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1F0" w:rsidRPr="00E631B0" w:rsidRDefault="006B11F0" w:rsidP="00E631B0">
      <w:pPr>
        <w:spacing w:after="0" w:line="480" w:lineRule="auto"/>
        <w:contextualSpacing/>
        <w:jc w:val="center"/>
        <w:rPr>
          <w:rFonts w:cs="Times New Roman"/>
          <w:szCs w:val="24"/>
        </w:rPr>
      </w:pPr>
    </w:p>
    <w:p w:rsidR="006B11F0" w:rsidRPr="00E631B0" w:rsidRDefault="006B11F0" w:rsidP="00E631B0">
      <w:pPr>
        <w:spacing w:after="0" w:line="480" w:lineRule="auto"/>
        <w:contextualSpacing/>
        <w:jc w:val="center"/>
        <w:rPr>
          <w:rFonts w:cs="Times New Roman"/>
          <w:szCs w:val="24"/>
        </w:rPr>
      </w:pPr>
    </w:p>
    <w:p w:rsidR="006B11F0" w:rsidRPr="00E631B0" w:rsidRDefault="006B11F0" w:rsidP="00E631B0">
      <w:pPr>
        <w:spacing w:after="0" w:line="480" w:lineRule="auto"/>
        <w:contextualSpacing/>
        <w:jc w:val="center"/>
        <w:rPr>
          <w:rFonts w:cs="Times New Roman"/>
          <w:szCs w:val="24"/>
        </w:rPr>
      </w:pPr>
    </w:p>
    <w:p w:rsidR="006B11F0" w:rsidRPr="00E631B0" w:rsidRDefault="006B11F0" w:rsidP="00E631B0">
      <w:pPr>
        <w:spacing w:after="0" w:line="480" w:lineRule="auto"/>
        <w:contextualSpacing/>
        <w:jc w:val="center"/>
        <w:rPr>
          <w:rFonts w:cs="Times New Roman"/>
          <w:szCs w:val="24"/>
        </w:rPr>
      </w:pPr>
    </w:p>
    <w:p w:rsidR="006B11F0" w:rsidRPr="00E631B0" w:rsidRDefault="006B11F0" w:rsidP="00E631B0">
      <w:pPr>
        <w:spacing w:after="0" w:line="480" w:lineRule="auto"/>
        <w:contextualSpacing/>
        <w:jc w:val="center"/>
        <w:rPr>
          <w:rFonts w:cs="Times New Roman"/>
          <w:szCs w:val="24"/>
        </w:rPr>
      </w:pPr>
    </w:p>
    <w:p w:rsidR="006B11F0" w:rsidRPr="00E631B0" w:rsidRDefault="006B11F0" w:rsidP="00E631B0">
      <w:pPr>
        <w:spacing w:after="0" w:line="480" w:lineRule="auto"/>
        <w:contextualSpacing/>
        <w:jc w:val="center"/>
        <w:rPr>
          <w:rFonts w:cs="Times New Roman"/>
          <w:szCs w:val="24"/>
        </w:rPr>
      </w:pPr>
      <w:bookmarkStart w:id="0" w:name="_GoBack"/>
      <w:bookmarkEnd w:id="0"/>
    </w:p>
    <w:p w:rsidR="005C5471" w:rsidRPr="00E631B0" w:rsidRDefault="005C5471" w:rsidP="00E631B0">
      <w:pPr>
        <w:spacing w:after="0" w:line="480" w:lineRule="auto"/>
        <w:contextualSpacing/>
        <w:rPr>
          <w:rFonts w:cs="Times New Roman"/>
          <w:szCs w:val="24"/>
        </w:rPr>
      </w:pPr>
    </w:p>
    <w:p w:rsidR="006B11F0" w:rsidRPr="00E631B0" w:rsidRDefault="005E5F0F" w:rsidP="00E631B0">
      <w:pPr>
        <w:spacing w:after="0" w:line="480" w:lineRule="auto"/>
        <w:contextualSpacing/>
        <w:jc w:val="center"/>
        <w:rPr>
          <w:rFonts w:cs="Times New Roman"/>
          <w:szCs w:val="24"/>
        </w:rPr>
      </w:pPr>
      <w:r w:rsidRPr="00E631B0">
        <w:rPr>
          <w:rFonts w:cs="Times New Roman"/>
          <w:szCs w:val="24"/>
        </w:rPr>
        <w:t>Maya Angelou Personality</w:t>
      </w:r>
    </w:p>
    <w:p w:rsidR="006B11F0" w:rsidRPr="00E631B0" w:rsidRDefault="005E5F0F" w:rsidP="00E631B0">
      <w:pPr>
        <w:spacing w:after="0" w:line="480" w:lineRule="auto"/>
        <w:contextualSpacing/>
        <w:jc w:val="center"/>
        <w:rPr>
          <w:rFonts w:cs="Times New Roman"/>
          <w:szCs w:val="24"/>
        </w:rPr>
      </w:pPr>
      <w:r w:rsidRPr="00E631B0">
        <w:rPr>
          <w:rFonts w:cs="Times New Roman"/>
          <w:szCs w:val="24"/>
        </w:rPr>
        <w:t>Student Name:</w:t>
      </w:r>
    </w:p>
    <w:p w:rsidR="006B11F0" w:rsidRPr="00E631B0" w:rsidRDefault="005E5F0F" w:rsidP="00E631B0">
      <w:pPr>
        <w:spacing w:after="0" w:line="480" w:lineRule="auto"/>
        <w:contextualSpacing/>
        <w:jc w:val="center"/>
        <w:rPr>
          <w:rFonts w:cs="Times New Roman"/>
          <w:szCs w:val="24"/>
        </w:rPr>
      </w:pPr>
      <w:r w:rsidRPr="00E631B0">
        <w:rPr>
          <w:rFonts w:cs="Times New Roman"/>
          <w:szCs w:val="24"/>
        </w:rPr>
        <w:t>Institution Affiliation:</w:t>
      </w:r>
    </w:p>
    <w:p w:rsidR="006B11F0" w:rsidRPr="00E631B0" w:rsidRDefault="005E5F0F" w:rsidP="00E631B0">
      <w:pPr>
        <w:spacing w:after="0" w:line="480" w:lineRule="auto"/>
        <w:contextualSpacing/>
        <w:jc w:val="left"/>
        <w:rPr>
          <w:rFonts w:cs="Times New Roman"/>
          <w:szCs w:val="24"/>
        </w:rPr>
      </w:pPr>
      <w:r w:rsidRPr="00E631B0">
        <w:rPr>
          <w:rFonts w:cs="Times New Roman"/>
          <w:szCs w:val="24"/>
        </w:rPr>
        <w:br w:type="page"/>
      </w:r>
    </w:p>
    <w:p w:rsidR="00A807C7" w:rsidRPr="00E631B0" w:rsidRDefault="005E5F0F" w:rsidP="00E631B0">
      <w:pPr>
        <w:spacing w:after="0" w:line="480" w:lineRule="auto"/>
        <w:contextualSpacing/>
        <w:jc w:val="center"/>
        <w:rPr>
          <w:rFonts w:cs="Times New Roman"/>
          <w:szCs w:val="24"/>
        </w:rPr>
      </w:pPr>
      <w:r w:rsidRPr="00E631B0">
        <w:rPr>
          <w:rFonts w:cs="Times New Roman"/>
          <w:szCs w:val="24"/>
        </w:rPr>
        <w:lastRenderedPageBreak/>
        <w:t>Maya Angelou Personality</w:t>
      </w:r>
    </w:p>
    <w:p w:rsidR="00C1523C" w:rsidRPr="00E631B0" w:rsidRDefault="005E5F0F" w:rsidP="00E631B0">
      <w:pPr>
        <w:spacing w:after="0" w:line="480" w:lineRule="auto"/>
        <w:contextualSpacing/>
        <w:rPr>
          <w:rFonts w:cs="Times New Roman"/>
          <w:b/>
          <w:szCs w:val="24"/>
        </w:rPr>
      </w:pPr>
      <w:r w:rsidRPr="00E631B0">
        <w:rPr>
          <w:rFonts w:cs="Times New Roman"/>
          <w:b/>
          <w:szCs w:val="24"/>
        </w:rPr>
        <w:t>Abstract</w:t>
      </w:r>
    </w:p>
    <w:p w:rsidR="0080719E"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My project involved describing and conceptualizing the personality of a historical figure known as Maya Angelou. The project begins with a brief description of Maya's life history </w:t>
      </w:r>
      <w:r w:rsidR="0068060C" w:rsidRPr="00E631B0">
        <w:rPr>
          <w:rFonts w:cs="Times New Roman"/>
          <w:szCs w:val="24"/>
        </w:rPr>
        <w:t>which</w:t>
      </w:r>
      <w:r w:rsidRPr="00E631B0">
        <w:rPr>
          <w:rFonts w:cs="Times New Roman"/>
          <w:szCs w:val="24"/>
        </w:rPr>
        <w:t xml:space="preserve"> is described notably with the main historical </w:t>
      </w:r>
      <w:r w:rsidR="0068060C" w:rsidRPr="00E631B0">
        <w:rPr>
          <w:rFonts w:cs="Times New Roman"/>
          <w:szCs w:val="24"/>
        </w:rPr>
        <w:t>aspects</w:t>
      </w:r>
      <w:r w:rsidRPr="00E631B0">
        <w:rPr>
          <w:rFonts w:cs="Times New Roman"/>
          <w:szCs w:val="24"/>
        </w:rPr>
        <w:t xml:space="preserve"> of personality being brought out more clearly. </w:t>
      </w:r>
      <w:r w:rsidR="00F26D92" w:rsidRPr="00E631B0">
        <w:rPr>
          <w:rFonts w:cs="Times New Roman"/>
          <w:szCs w:val="24"/>
        </w:rPr>
        <w:t xml:space="preserve">The project describes Maya in the psychoanalytic and the humanistic </w:t>
      </w:r>
      <w:r w:rsidR="00EA6777" w:rsidRPr="00E631B0">
        <w:rPr>
          <w:rFonts w:cs="Times New Roman"/>
          <w:szCs w:val="24"/>
        </w:rPr>
        <w:t>perspectives</w:t>
      </w:r>
      <w:r w:rsidR="00F26D92" w:rsidRPr="00E631B0">
        <w:rPr>
          <w:rFonts w:cs="Times New Roman"/>
          <w:szCs w:val="24"/>
        </w:rPr>
        <w:t xml:space="preserve"> of personality.</w:t>
      </w:r>
      <w:r w:rsidR="00EA6777" w:rsidRPr="00E631B0">
        <w:rPr>
          <w:rFonts w:cs="Times New Roman"/>
          <w:szCs w:val="24"/>
        </w:rPr>
        <w:t xml:space="preserve"> </w:t>
      </w:r>
    </w:p>
    <w:p w:rsidR="00DA3B36"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Under the Psychoanalytic personality perspective, the project describes </w:t>
      </w:r>
      <w:r w:rsidR="00673D26" w:rsidRPr="00E631B0">
        <w:rPr>
          <w:rFonts w:cs="Times New Roman"/>
          <w:szCs w:val="24"/>
        </w:rPr>
        <w:t xml:space="preserve">how early childhood experiences shape Maya's personality. The perspective is reinforced by the Eric </w:t>
      </w:r>
      <w:r w:rsidR="002E04A6" w:rsidRPr="00E631B0">
        <w:rPr>
          <w:rFonts w:cs="Times New Roman"/>
          <w:szCs w:val="24"/>
        </w:rPr>
        <w:t>Erikson’s</w:t>
      </w:r>
      <w:r w:rsidR="00673D26" w:rsidRPr="00E631B0">
        <w:rPr>
          <w:rFonts w:cs="Times New Roman"/>
          <w:szCs w:val="24"/>
        </w:rPr>
        <w:t xml:space="preserve"> theory of psychosocial development stages. Maya's development is viewed in contrast to how she was </w:t>
      </w:r>
      <w:r w:rsidR="002E04A6" w:rsidRPr="00E631B0">
        <w:rPr>
          <w:rFonts w:cs="Times New Roman"/>
          <w:szCs w:val="24"/>
        </w:rPr>
        <w:t>successful</w:t>
      </w:r>
      <w:r w:rsidR="00673D26" w:rsidRPr="00E631B0">
        <w:rPr>
          <w:rFonts w:cs="Times New Roman"/>
          <w:szCs w:val="24"/>
        </w:rPr>
        <w:t xml:space="preserve"> in all the eight </w:t>
      </w:r>
      <w:r w:rsidR="002E04A6" w:rsidRPr="00E631B0">
        <w:rPr>
          <w:rFonts w:cs="Times New Roman"/>
          <w:szCs w:val="24"/>
        </w:rPr>
        <w:t>stages</w:t>
      </w:r>
      <w:r w:rsidR="00673D26" w:rsidRPr="00E631B0">
        <w:rPr>
          <w:rFonts w:cs="Times New Roman"/>
          <w:szCs w:val="24"/>
        </w:rPr>
        <w:t xml:space="preserve"> </w:t>
      </w:r>
      <w:r w:rsidR="002E04A6" w:rsidRPr="00E631B0">
        <w:rPr>
          <w:rFonts w:cs="Times New Roman"/>
          <w:szCs w:val="24"/>
        </w:rPr>
        <w:t>of</w:t>
      </w:r>
      <w:r w:rsidR="00673D26" w:rsidRPr="00E631B0">
        <w:rPr>
          <w:rFonts w:cs="Times New Roman"/>
          <w:szCs w:val="24"/>
        </w:rPr>
        <w:t xml:space="preserve"> psychosocial </w:t>
      </w:r>
      <w:r w:rsidR="002E04A6" w:rsidRPr="00E631B0">
        <w:rPr>
          <w:rFonts w:cs="Times New Roman"/>
          <w:szCs w:val="24"/>
        </w:rPr>
        <w:t>development</w:t>
      </w:r>
      <w:r w:rsidR="00673D26" w:rsidRPr="00E631B0">
        <w:rPr>
          <w:rFonts w:cs="Times New Roman"/>
          <w:szCs w:val="24"/>
        </w:rPr>
        <w:t>.</w:t>
      </w:r>
    </w:p>
    <w:p w:rsidR="0080719E"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Next, under the </w:t>
      </w:r>
      <w:r w:rsidR="00BE403B" w:rsidRPr="00E631B0">
        <w:rPr>
          <w:rFonts w:cs="Times New Roman"/>
          <w:szCs w:val="24"/>
        </w:rPr>
        <w:t>Humanistic</w:t>
      </w:r>
      <w:r w:rsidRPr="00E631B0">
        <w:rPr>
          <w:rFonts w:cs="Times New Roman"/>
          <w:szCs w:val="24"/>
        </w:rPr>
        <w:t xml:space="preserve"> </w:t>
      </w:r>
      <w:r w:rsidR="00BE403B" w:rsidRPr="00E631B0">
        <w:rPr>
          <w:rFonts w:cs="Times New Roman"/>
          <w:szCs w:val="24"/>
        </w:rPr>
        <w:t>perspective</w:t>
      </w:r>
      <w:r w:rsidRPr="00E631B0">
        <w:rPr>
          <w:rFonts w:cs="Times New Roman"/>
          <w:szCs w:val="24"/>
        </w:rPr>
        <w:t xml:space="preserve">, the project described the focus of personality development on personal awareness, free will and also psychological growth. </w:t>
      </w:r>
      <w:r w:rsidR="00D5188A" w:rsidRPr="00E631B0">
        <w:rPr>
          <w:rFonts w:cs="Times New Roman"/>
          <w:szCs w:val="24"/>
        </w:rPr>
        <w:t xml:space="preserve">The </w:t>
      </w:r>
      <w:r w:rsidR="003E2D08" w:rsidRPr="00E631B0">
        <w:rPr>
          <w:rFonts w:cs="Times New Roman"/>
          <w:szCs w:val="24"/>
        </w:rPr>
        <w:t>project utilizes Carl Rog</w:t>
      </w:r>
      <w:r w:rsidR="00D5188A" w:rsidRPr="00E631B0">
        <w:rPr>
          <w:rFonts w:cs="Times New Roman"/>
          <w:szCs w:val="24"/>
        </w:rPr>
        <w:t xml:space="preserve">er’s theory to emphasize more about humanistic personality perspective. Maya’ personality development is compared to different </w:t>
      </w:r>
      <w:r w:rsidR="003E2D08" w:rsidRPr="00E631B0">
        <w:rPr>
          <w:rFonts w:cs="Times New Roman"/>
          <w:szCs w:val="24"/>
        </w:rPr>
        <w:t xml:space="preserve">Roger </w:t>
      </w:r>
      <w:r w:rsidR="00D5188A" w:rsidRPr="00E631B0">
        <w:rPr>
          <w:rFonts w:cs="Times New Roman"/>
          <w:szCs w:val="24"/>
        </w:rPr>
        <w:t>believes especially believe in self-actualization</w:t>
      </w:r>
      <w:r w:rsidR="003E2D08" w:rsidRPr="00E631B0">
        <w:rPr>
          <w:rFonts w:cs="Times New Roman"/>
          <w:szCs w:val="24"/>
        </w:rPr>
        <w:t xml:space="preserve"> </w:t>
      </w:r>
      <w:r w:rsidR="00D5188A" w:rsidRPr="00E631B0">
        <w:rPr>
          <w:rFonts w:cs="Times New Roman"/>
          <w:szCs w:val="24"/>
        </w:rPr>
        <w:t>and development of the self-</w:t>
      </w:r>
      <w:r w:rsidR="003E2D08" w:rsidRPr="00E631B0">
        <w:rPr>
          <w:rFonts w:cs="Times New Roman"/>
          <w:szCs w:val="24"/>
        </w:rPr>
        <w:t>concept</w:t>
      </w:r>
      <w:r w:rsidR="00D5188A" w:rsidRPr="00E631B0">
        <w:rPr>
          <w:rFonts w:cs="Times New Roman"/>
          <w:szCs w:val="24"/>
        </w:rPr>
        <w:t>.</w:t>
      </w:r>
      <w:r w:rsidR="00A03479" w:rsidRPr="00E631B0">
        <w:rPr>
          <w:rFonts w:cs="Times New Roman"/>
          <w:szCs w:val="24"/>
        </w:rPr>
        <w:t xml:space="preserve"> </w:t>
      </w:r>
      <w:r w:rsidR="00AC0827" w:rsidRPr="00E631B0">
        <w:rPr>
          <w:rFonts w:cs="Times New Roman"/>
          <w:szCs w:val="24"/>
        </w:rPr>
        <w:t>The</w:t>
      </w:r>
      <w:r w:rsidR="00A03479" w:rsidRPr="00E631B0">
        <w:rPr>
          <w:rFonts w:cs="Times New Roman"/>
          <w:szCs w:val="24"/>
        </w:rPr>
        <w:t xml:space="preserve"> project concludes with a general </w:t>
      </w:r>
      <w:r w:rsidR="00AC0827" w:rsidRPr="00E631B0">
        <w:rPr>
          <w:rFonts w:cs="Times New Roman"/>
          <w:szCs w:val="24"/>
        </w:rPr>
        <w:t>summary</w:t>
      </w:r>
      <w:r w:rsidR="00A03479" w:rsidRPr="00E631B0">
        <w:rPr>
          <w:rFonts w:cs="Times New Roman"/>
          <w:szCs w:val="24"/>
        </w:rPr>
        <w:t xml:space="preserve"> of Maya’s personality.</w:t>
      </w:r>
    </w:p>
    <w:p w:rsidR="00C1523C" w:rsidRPr="00E631B0" w:rsidRDefault="005E5F0F" w:rsidP="00E631B0">
      <w:pPr>
        <w:spacing w:after="0" w:line="480" w:lineRule="auto"/>
        <w:contextualSpacing/>
        <w:rPr>
          <w:rFonts w:cs="Times New Roman"/>
          <w:b/>
          <w:szCs w:val="24"/>
        </w:rPr>
      </w:pPr>
      <w:r w:rsidRPr="00E631B0">
        <w:rPr>
          <w:rFonts w:cs="Times New Roman"/>
          <w:b/>
          <w:szCs w:val="24"/>
        </w:rPr>
        <w:t>Brief Live History</w:t>
      </w:r>
    </w:p>
    <w:p w:rsidR="0021341E" w:rsidRPr="00E631B0" w:rsidRDefault="005E5F0F" w:rsidP="00E631B0">
      <w:pPr>
        <w:spacing w:after="0" w:line="480" w:lineRule="auto"/>
        <w:ind w:firstLine="720"/>
        <w:contextualSpacing/>
        <w:rPr>
          <w:rFonts w:cs="Times New Roman"/>
          <w:szCs w:val="24"/>
        </w:rPr>
      </w:pPr>
      <w:r w:rsidRPr="00E631B0">
        <w:rPr>
          <w:rFonts w:cs="Times New Roman"/>
          <w:szCs w:val="24"/>
        </w:rPr>
        <w:t>Maya Angelou was an American civil rights activist, memoirist, singer, and poet.  She made several publications including autobiographies and books of essays. She was born on St. Louis, Missouri on April 4, 1928. She received the Maya from her brother whom they lived together at their grandmother place after the divorce of their parents (</w:t>
      </w:r>
      <w:r w:rsidRPr="00E631B0">
        <w:rPr>
          <w:rFonts w:eastAsia="Times New Roman" w:cs="Times New Roman"/>
          <w:szCs w:val="24"/>
          <w:lang w:eastAsia="en-GB"/>
        </w:rPr>
        <w:t>Gale, 2016).</w:t>
      </w:r>
      <w:r w:rsidRPr="00E631B0">
        <w:rPr>
          <w:rFonts w:cs="Times New Roman"/>
          <w:szCs w:val="24"/>
        </w:rPr>
        <w:t xml:space="preserve"> Maya develops many personality traits from her grandmother including self-confident and pride. However, Maya was devastated when she was at the age of </w:t>
      </w:r>
      <w:r w:rsidR="005442FE" w:rsidRPr="00E631B0">
        <w:rPr>
          <w:rFonts w:cs="Times New Roman"/>
          <w:szCs w:val="24"/>
        </w:rPr>
        <w:t>eight</w:t>
      </w:r>
      <w:r w:rsidRPr="00E631B0">
        <w:rPr>
          <w:rFonts w:cs="Times New Roman"/>
          <w:szCs w:val="24"/>
        </w:rPr>
        <w:t xml:space="preserve"> years upon visiting St. Louis </w:t>
      </w:r>
      <w:r w:rsidRPr="00E631B0">
        <w:rPr>
          <w:rFonts w:cs="Times New Roman"/>
          <w:szCs w:val="24"/>
        </w:rPr>
        <w:lastRenderedPageBreak/>
        <w:t xml:space="preserve">by the boyfriend to her mother. </w:t>
      </w:r>
      <w:r w:rsidR="005442FE" w:rsidRPr="00E631B0">
        <w:rPr>
          <w:rFonts w:cs="Times New Roman"/>
          <w:szCs w:val="24"/>
        </w:rPr>
        <w:t xml:space="preserve">After </w:t>
      </w:r>
      <w:r w:rsidR="00891541" w:rsidRPr="00E631B0">
        <w:rPr>
          <w:rFonts w:cs="Times New Roman"/>
          <w:szCs w:val="24"/>
        </w:rPr>
        <w:t>testifying</w:t>
      </w:r>
      <w:r w:rsidR="005442FE" w:rsidRPr="00E631B0">
        <w:rPr>
          <w:rFonts w:cs="Times New Roman"/>
          <w:szCs w:val="24"/>
        </w:rPr>
        <w:t xml:space="preserve"> </w:t>
      </w:r>
      <w:r w:rsidR="00891541" w:rsidRPr="00E631B0">
        <w:rPr>
          <w:rFonts w:cs="Times New Roman"/>
          <w:szCs w:val="24"/>
        </w:rPr>
        <w:t>against her</w:t>
      </w:r>
      <w:r w:rsidR="005442FE" w:rsidRPr="00E631B0">
        <w:rPr>
          <w:rFonts w:cs="Times New Roman"/>
          <w:szCs w:val="24"/>
        </w:rPr>
        <w:t xml:space="preserve"> mother’s boyfriend, several </w:t>
      </w:r>
      <w:r w:rsidR="00891541" w:rsidRPr="00E631B0">
        <w:rPr>
          <w:rFonts w:cs="Times New Roman"/>
          <w:szCs w:val="24"/>
        </w:rPr>
        <w:t>of her uncles</w:t>
      </w:r>
      <w:r w:rsidR="005442FE" w:rsidRPr="00E631B0">
        <w:rPr>
          <w:rFonts w:cs="Times New Roman"/>
          <w:szCs w:val="24"/>
        </w:rPr>
        <w:t xml:space="preserve"> beat him </w:t>
      </w:r>
      <w:r w:rsidR="00891541" w:rsidRPr="00E631B0">
        <w:rPr>
          <w:rFonts w:cs="Times New Roman"/>
          <w:szCs w:val="24"/>
        </w:rPr>
        <w:t>up</w:t>
      </w:r>
      <w:r w:rsidR="005442FE" w:rsidRPr="00E631B0">
        <w:rPr>
          <w:rFonts w:cs="Times New Roman"/>
          <w:szCs w:val="24"/>
        </w:rPr>
        <w:t xml:space="preserve"> to </w:t>
      </w:r>
      <w:r w:rsidR="00891541" w:rsidRPr="00E631B0">
        <w:rPr>
          <w:rFonts w:cs="Times New Roman"/>
          <w:szCs w:val="24"/>
        </w:rPr>
        <w:t>death</w:t>
      </w:r>
      <w:r w:rsidR="005442FE" w:rsidRPr="00E631B0">
        <w:rPr>
          <w:rFonts w:cs="Times New Roman"/>
          <w:szCs w:val="24"/>
        </w:rPr>
        <w:t xml:space="preserve">. </w:t>
      </w:r>
    </w:p>
    <w:p w:rsidR="00C1523C"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According to </w:t>
      </w:r>
      <w:r w:rsidRPr="00E631B0">
        <w:rPr>
          <w:rFonts w:eastAsia="Times New Roman" w:cs="Times New Roman"/>
          <w:szCs w:val="24"/>
          <w:lang w:eastAsia="en-GB"/>
        </w:rPr>
        <w:t xml:space="preserve">Gale, (2016), </w:t>
      </w:r>
      <w:r w:rsidR="005442FE" w:rsidRPr="00E631B0">
        <w:rPr>
          <w:rFonts w:cs="Times New Roman"/>
          <w:szCs w:val="24"/>
        </w:rPr>
        <w:t xml:space="preserve">Maya personality was further affected since after she knew that she had caused </w:t>
      </w:r>
      <w:r w:rsidR="00891541" w:rsidRPr="00E631B0">
        <w:rPr>
          <w:rFonts w:cs="Times New Roman"/>
          <w:szCs w:val="24"/>
        </w:rPr>
        <w:t>someone</w:t>
      </w:r>
      <w:r w:rsidR="005442FE" w:rsidRPr="00E631B0">
        <w:rPr>
          <w:rFonts w:cs="Times New Roman"/>
          <w:szCs w:val="24"/>
        </w:rPr>
        <w:t xml:space="preserve"> death after testifying her name, she refused </w:t>
      </w:r>
      <w:r w:rsidR="00891541" w:rsidRPr="00E631B0">
        <w:rPr>
          <w:rFonts w:cs="Times New Roman"/>
          <w:szCs w:val="24"/>
        </w:rPr>
        <w:t>to</w:t>
      </w:r>
      <w:r w:rsidR="005442FE" w:rsidRPr="00E631B0">
        <w:rPr>
          <w:rFonts w:cs="Times New Roman"/>
          <w:szCs w:val="24"/>
        </w:rPr>
        <w:t xml:space="preserve"> speak for a</w:t>
      </w:r>
      <w:r w:rsidR="00891541" w:rsidRPr="00E631B0">
        <w:rPr>
          <w:rFonts w:cs="Times New Roman"/>
          <w:szCs w:val="24"/>
        </w:rPr>
        <w:t>lmost</w:t>
      </w:r>
      <w:r w:rsidR="005442FE" w:rsidRPr="00E631B0">
        <w:rPr>
          <w:rFonts w:cs="Times New Roman"/>
          <w:szCs w:val="24"/>
        </w:rPr>
        <w:t xml:space="preserve"> five years.</w:t>
      </w:r>
      <w:r w:rsidR="00891541" w:rsidRPr="00E631B0">
        <w:rPr>
          <w:rFonts w:cs="Times New Roman"/>
          <w:szCs w:val="24"/>
        </w:rPr>
        <w:t xml:space="preserve"> She believed that speaking made her cause someone death. Several challenges characterized her scroll life. She attended public school in Arkansas then later went to California. While proceeding with her school life, Maya was the first ever Africa America female to become a streetcar conductor in California specifically San Francisco. Maya at the age of sixteen </w:t>
      </w:r>
      <w:r w:rsidR="007A5245" w:rsidRPr="00E631B0">
        <w:rPr>
          <w:rFonts w:cs="Times New Roman"/>
          <w:szCs w:val="24"/>
        </w:rPr>
        <w:t>years</w:t>
      </w:r>
      <w:r w:rsidR="00891541" w:rsidRPr="00E631B0">
        <w:rPr>
          <w:rFonts w:cs="Times New Roman"/>
          <w:szCs w:val="24"/>
        </w:rPr>
        <w:t xml:space="preserve"> gave </w:t>
      </w:r>
      <w:r w:rsidR="007A5245" w:rsidRPr="00E631B0">
        <w:rPr>
          <w:rFonts w:cs="Times New Roman"/>
          <w:szCs w:val="24"/>
        </w:rPr>
        <w:t>birds</w:t>
      </w:r>
      <w:r w:rsidR="00891541" w:rsidRPr="00E631B0">
        <w:rPr>
          <w:rFonts w:cs="Times New Roman"/>
          <w:szCs w:val="24"/>
        </w:rPr>
        <w:t xml:space="preserve"> </w:t>
      </w:r>
      <w:r w:rsidR="007A5245" w:rsidRPr="00E631B0">
        <w:rPr>
          <w:rFonts w:cs="Times New Roman"/>
          <w:szCs w:val="24"/>
        </w:rPr>
        <w:t>to</w:t>
      </w:r>
      <w:r w:rsidR="00891541" w:rsidRPr="00E631B0">
        <w:rPr>
          <w:rFonts w:cs="Times New Roman"/>
          <w:szCs w:val="24"/>
        </w:rPr>
        <w:t xml:space="preserve"> a son and later was married to a Greek, Sailor Tosh </w:t>
      </w:r>
      <w:proofErr w:type="spellStart"/>
      <w:r w:rsidR="00891541" w:rsidRPr="00E631B0">
        <w:rPr>
          <w:rFonts w:cs="Times New Roman"/>
          <w:szCs w:val="24"/>
        </w:rPr>
        <w:t>Angelos</w:t>
      </w:r>
      <w:proofErr w:type="spellEnd"/>
      <w:r w:rsidR="00891541" w:rsidRPr="00E631B0">
        <w:rPr>
          <w:rFonts w:cs="Times New Roman"/>
          <w:szCs w:val="24"/>
        </w:rPr>
        <w:t xml:space="preserve">. </w:t>
      </w:r>
      <w:r w:rsidR="007A5245" w:rsidRPr="00E631B0">
        <w:rPr>
          <w:rFonts w:cs="Times New Roman"/>
          <w:szCs w:val="24"/>
        </w:rPr>
        <w:t>However,</w:t>
      </w:r>
      <w:r w:rsidR="00891541" w:rsidRPr="00E631B0">
        <w:rPr>
          <w:rFonts w:cs="Times New Roman"/>
          <w:szCs w:val="24"/>
        </w:rPr>
        <w:t xml:space="preserve"> her </w:t>
      </w:r>
      <w:r w:rsidR="007A5245" w:rsidRPr="00E631B0">
        <w:rPr>
          <w:rFonts w:cs="Times New Roman"/>
          <w:szCs w:val="24"/>
        </w:rPr>
        <w:t>marriage</w:t>
      </w:r>
      <w:r w:rsidR="00891541" w:rsidRPr="00E631B0">
        <w:rPr>
          <w:rFonts w:cs="Times New Roman"/>
          <w:szCs w:val="24"/>
        </w:rPr>
        <w:t xml:space="preserve"> only lasted for </w:t>
      </w:r>
      <w:r w:rsidR="007A5245" w:rsidRPr="00E631B0">
        <w:rPr>
          <w:rFonts w:cs="Times New Roman"/>
          <w:szCs w:val="24"/>
        </w:rPr>
        <w:t>very</w:t>
      </w:r>
      <w:r w:rsidR="00891541" w:rsidRPr="00E631B0">
        <w:rPr>
          <w:rFonts w:cs="Times New Roman"/>
          <w:szCs w:val="24"/>
        </w:rPr>
        <w:t xml:space="preserve"> </w:t>
      </w:r>
      <w:r w:rsidR="007A5245" w:rsidRPr="00E631B0">
        <w:rPr>
          <w:rFonts w:cs="Times New Roman"/>
          <w:szCs w:val="24"/>
        </w:rPr>
        <w:t>few</w:t>
      </w:r>
      <w:r w:rsidR="00891541" w:rsidRPr="00E631B0">
        <w:rPr>
          <w:rFonts w:cs="Times New Roman"/>
          <w:szCs w:val="24"/>
        </w:rPr>
        <w:t xml:space="preserve"> </w:t>
      </w:r>
      <w:r w:rsidR="007A5245" w:rsidRPr="00E631B0">
        <w:rPr>
          <w:rFonts w:cs="Times New Roman"/>
          <w:szCs w:val="24"/>
        </w:rPr>
        <w:t>years</w:t>
      </w:r>
      <w:r w:rsidR="00891541" w:rsidRPr="00E631B0">
        <w:rPr>
          <w:rFonts w:cs="Times New Roman"/>
          <w:szCs w:val="24"/>
        </w:rPr>
        <w:t>.</w:t>
      </w:r>
      <w:r w:rsidR="007A5245" w:rsidRPr="00E631B0">
        <w:rPr>
          <w:rFonts w:cs="Times New Roman"/>
          <w:szCs w:val="24"/>
        </w:rPr>
        <w:t xml:space="preserve"> </w:t>
      </w:r>
    </w:p>
    <w:p w:rsidR="007A5245"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Before going on to a career in theatre, Maya had studied drama and dance. </w:t>
      </w:r>
      <w:r w:rsidR="007467A9" w:rsidRPr="00E631B0">
        <w:rPr>
          <w:rFonts w:cs="Times New Roman"/>
          <w:szCs w:val="24"/>
        </w:rPr>
        <w:t>Maya participated in acting several plays including Cabaret for Freedom. She collaborated with several other writers to script plays and drama that they performed in collaboration.</w:t>
      </w:r>
      <w:r w:rsidR="00264A08" w:rsidRPr="00E631B0">
        <w:rPr>
          <w:rFonts w:cs="Times New Roman"/>
          <w:szCs w:val="24"/>
        </w:rPr>
        <w:t xml:space="preserve"> In the 1960s, Maya lived in Egypt where she acted as an associate editor for The Arab Observer. She later resided in Ghana where she contributed a lot to several articles including The Ghanaian Times. She was featured in broadcasting several Ghanaian programmes.</w:t>
      </w:r>
      <w:r w:rsidR="00984629" w:rsidRPr="00E631B0">
        <w:rPr>
          <w:rFonts w:cs="Times New Roman"/>
          <w:szCs w:val="24"/>
        </w:rPr>
        <w:t xml:space="preserve"> From 1964 to 1966, Maya was featured as t</w:t>
      </w:r>
      <w:r w:rsidR="004818C4" w:rsidRPr="00E631B0">
        <w:rPr>
          <w:rFonts w:cs="Times New Roman"/>
          <w:szCs w:val="24"/>
        </w:rPr>
        <w:t>he editor of the Africa Review in Accra. Due to the personality she had developed in the different positions she had served around Africa,</w:t>
      </w:r>
      <w:r w:rsidR="001D6CA8" w:rsidRPr="00E631B0">
        <w:rPr>
          <w:rFonts w:cs="Times New Roman"/>
          <w:szCs w:val="24"/>
        </w:rPr>
        <w:t xml:space="preserve"> u</w:t>
      </w:r>
      <w:r w:rsidR="004818C4" w:rsidRPr="00E631B0">
        <w:rPr>
          <w:rFonts w:cs="Times New Roman"/>
          <w:szCs w:val="24"/>
        </w:rPr>
        <w:t xml:space="preserve">pon </w:t>
      </w:r>
      <w:r w:rsidR="001D6CA8" w:rsidRPr="00E631B0">
        <w:rPr>
          <w:rFonts w:cs="Times New Roman"/>
          <w:szCs w:val="24"/>
        </w:rPr>
        <w:t>return</w:t>
      </w:r>
      <w:r w:rsidR="004818C4" w:rsidRPr="00E631B0">
        <w:rPr>
          <w:rFonts w:cs="Times New Roman"/>
          <w:szCs w:val="24"/>
        </w:rPr>
        <w:t xml:space="preserve"> to the united states, she was requested </w:t>
      </w:r>
      <w:r w:rsidR="001D6CA8" w:rsidRPr="00E631B0">
        <w:rPr>
          <w:rFonts w:cs="Times New Roman"/>
          <w:szCs w:val="24"/>
        </w:rPr>
        <w:t>to</w:t>
      </w:r>
      <w:r w:rsidR="004818C4" w:rsidRPr="00E631B0">
        <w:rPr>
          <w:rFonts w:cs="Times New Roman"/>
          <w:szCs w:val="24"/>
        </w:rPr>
        <w:t xml:space="preserve"> serve as </w:t>
      </w:r>
      <w:r w:rsidR="001D6CA8" w:rsidRPr="00E631B0">
        <w:rPr>
          <w:rFonts w:cs="Times New Roman"/>
          <w:szCs w:val="24"/>
        </w:rPr>
        <w:t>Northern</w:t>
      </w:r>
      <w:r w:rsidR="004818C4" w:rsidRPr="00E631B0">
        <w:rPr>
          <w:rFonts w:cs="Times New Roman"/>
          <w:szCs w:val="24"/>
        </w:rPr>
        <w:t xml:space="preserve"> coordinator for the </w:t>
      </w:r>
      <w:r w:rsidR="001D6CA8" w:rsidRPr="00E631B0">
        <w:rPr>
          <w:rFonts w:cs="Times New Roman"/>
          <w:szCs w:val="24"/>
        </w:rPr>
        <w:t>Southern</w:t>
      </w:r>
      <w:r w:rsidR="004818C4" w:rsidRPr="00E631B0">
        <w:rPr>
          <w:rFonts w:cs="Times New Roman"/>
          <w:szCs w:val="24"/>
        </w:rPr>
        <w:t xml:space="preserve"> Christian </w:t>
      </w:r>
      <w:r w:rsidR="001D6CA8" w:rsidRPr="00E631B0">
        <w:rPr>
          <w:rFonts w:cs="Times New Roman"/>
          <w:szCs w:val="24"/>
        </w:rPr>
        <w:t>Leadership</w:t>
      </w:r>
      <w:r w:rsidR="004818C4" w:rsidRPr="00E631B0">
        <w:rPr>
          <w:rFonts w:cs="Times New Roman"/>
          <w:szCs w:val="24"/>
        </w:rPr>
        <w:t xml:space="preserve"> </w:t>
      </w:r>
      <w:r w:rsidR="001D6CA8" w:rsidRPr="00E631B0">
        <w:rPr>
          <w:rFonts w:cs="Times New Roman"/>
          <w:szCs w:val="24"/>
        </w:rPr>
        <w:t>conference</w:t>
      </w:r>
      <w:r w:rsidR="004818C4" w:rsidRPr="00E631B0">
        <w:rPr>
          <w:rFonts w:cs="Times New Roman"/>
          <w:szCs w:val="24"/>
        </w:rPr>
        <w:t xml:space="preserve"> by that time </w:t>
      </w:r>
      <w:r w:rsidR="001D6CA8" w:rsidRPr="00E631B0">
        <w:rPr>
          <w:rFonts w:cs="Times New Roman"/>
          <w:szCs w:val="24"/>
        </w:rPr>
        <w:t>civil</w:t>
      </w:r>
      <w:r w:rsidR="004818C4" w:rsidRPr="00E631B0">
        <w:rPr>
          <w:rFonts w:cs="Times New Roman"/>
          <w:szCs w:val="24"/>
        </w:rPr>
        <w:t xml:space="preserve"> rights leader </w:t>
      </w:r>
      <w:proofErr w:type="spellStart"/>
      <w:r w:rsidR="004818C4" w:rsidRPr="00E631B0">
        <w:rPr>
          <w:rFonts w:cs="Times New Roman"/>
          <w:szCs w:val="24"/>
        </w:rPr>
        <w:t>Dr.</w:t>
      </w:r>
      <w:proofErr w:type="spellEnd"/>
      <w:r w:rsidR="004818C4" w:rsidRPr="00E631B0">
        <w:rPr>
          <w:rFonts w:cs="Times New Roman"/>
          <w:szCs w:val="24"/>
        </w:rPr>
        <w:t xml:space="preserve"> Martin Luther King, Jr.</w:t>
      </w:r>
      <w:r w:rsidR="000D5683" w:rsidRPr="00E631B0">
        <w:rPr>
          <w:rFonts w:cs="Times New Roman"/>
          <w:szCs w:val="24"/>
        </w:rPr>
        <w:t xml:space="preserve"> Maya is remembered as a successful author of several books and received several awards. She also works in television as a writer-producer</w:t>
      </w:r>
      <w:r w:rsidR="0021341E" w:rsidRPr="00E631B0">
        <w:rPr>
          <w:rFonts w:cs="Times New Roman"/>
          <w:szCs w:val="24"/>
        </w:rPr>
        <w:t xml:space="preserve"> (</w:t>
      </w:r>
      <w:proofErr w:type="spellStart"/>
      <w:r w:rsidR="0021341E" w:rsidRPr="00E631B0">
        <w:rPr>
          <w:rFonts w:eastAsia="Times New Roman" w:cs="Times New Roman"/>
          <w:szCs w:val="24"/>
          <w:lang w:eastAsia="en-GB"/>
        </w:rPr>
        <w:t>Isti’anah</w:t>
      </w:r>
      <w:proofErr w:type="spellEnd"/>
      <w:r w:rsidR="0021341E" w:rsidRPr="00E631B0">
        <w:rPr>
          <w:rFonts w:eastAsia="Times New Roman" w:cs="Times New Roman"/>
          <w:szCs w:val="24"/>
          <w:lang w:eastAsia="en-GB"/>
        </w:rPr>
        <w:t>, 2017).</w:t>
      </w:r>
    </w:p>
    <w:p w:rsidR="00E63834" w:rsidRPr="00E631B0" w:rsidRDefault="005E5F0F" w:rsidP="00E631B0">
      <w:pPr>
        <w:spacing w:after="0" w:line="480" w:lineRule="auto"/>
        <w:contextualSpacing/>
        <w:rPr>
          <w:rFonts w:cs="Times New Roman"/>
          <w:b/>
          <w:szCs w:val="24"/>
        </w:rPr>
      </w:pPr>
      <w:r w:rsidRPr="00E631B0">
        <w:rPr>
          <w:rFonts w:cs="Times New Roman"/>
          <w:b/>
          <w:szCs w:val="24"/>
        </w:rPr>
        <w:t>The Psychoanalytic Personality Perspective</w:t>
      </w:r>
    </w:p>
    <w:p w:rsidR="00E63834"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Under this personality perspective type, the unconscious mind and early childhood experiences are the primary focus. The </w:t>
      </w:r>
      <w:r w:rsidR="00CE2165" w:rsidRPr="00E631B0">
        <w:rPr>
          <w:rFonts w:cs="Times New Roman"/>
          <w:szCs w:val="24"/>
        </w:rPr>
        <w:t xml:space="preserve">founder </w:t>
      </w:r>
      <w:r w:rsidRPr="00E631B0">
        <w:rPr>
          <w:rFonts w:cs="Times New Roman"/>
          <w:szCs w:val="24"/>
        </w:rPr>
        <w:t xml:space="preserve">of this personality type believed that all things </w:t>
      </w:r>
      <w:r w:rsidRPr="00E631B0">
        <w:rPr>
          <w:rFonts w:cs="Times New Roman"/>
          <w:szCs w:val="24"/>
        </w:rPr>
        <w:lastRenderedPageBreak/>
        <w:t xml:space="preserve">and aspects hidden in the unconscious </w:t>
      </w:r>
      <w:r w:rsidR="00CE2165" w:rsidRPr="00E631B0">
        <w:rPr>
          <w:rFonts w:cs="Times New Roman"/>
          <w:szCs w:val="24"/>
        </w:rPr>
        <w:t>mostly</w:t>
      </w:r>
      <w:r w:rsidRPr="00E631B0">
        <w:rPr>
          <w:rFonts w:cs="Times New Roman"/>
          <w:szCs w:val="24"/>
        </w:rPr>
        <w:t xml:space="preserve"> get revealed in differed ways including slips of the </w:t>
      </w:r>
      <w:r w:rsidR="00CE2165" w:rsidRPr="00E631B0">
        <w:rPr>
          <w:rFonts w:cs="Times New Roman"/>
          <w:szCs w:val="24"/>
        </w:rPr>
        <w:t>tongue</w:t>
      </w:r>
      <w:r w:rsidRPr="00E631B0">
        <w:rPr>
          <w:rFonts w:cs="Times New Roman"/>
          <w:szCs w:val="24"/>
        </w:rPr>
        <w:t xml:space="preserve">, dreams, and even free associations. </w:t>
      </w:r>
      <w:r w:rsidR="00CE2165" w:rsidRPr="00E631B0">
        <w:rPr>
          <w:rFonts w:cs="Times New Roman"/>
          <w:szCs w:val="24"/>
        </w:rPr>
        <w:t xml:space="preserve">It is believed that no </w:t>
      </w:r>
      <w:proofErr w:type="spellStart"/>
      <w:r w:rsidR="00CE2165" w:rsidRPr="00E631B0">
        <w:rPr>
          <w:rFonts w:cs="Times New Roman"/>
          <w:szCs w:val="24"/>
        </w:rPr>
        <w:t>behavior</w:t>
      </w:r>
      <w:proofErr w:type="spellEnd"/>
      <w:r w:rsidR="00CE2165" w:rsidRPr="00E631B0">
        <w:rPr>
          <w:rFonts w:cs="Times New Roman"/>
          <w:szCs w:val="24"/>
        </w:rPr>
        <w:t xml:space="preserve"> is </w:t>
      </w:r>
      <w:r w:rsidR="004832EB" w:rsidRPr="00E631B0">
        <w:rPr>
          <w:rFonts w:cs="Times New Roman"/>
          <w:szCs w:val="24"/>
        </w:rPr>
        <w:t>without</w:t>
      </w:r>
      <w:r w:rsidR="00CE2165" w:rsidRPr="00E631B0">
        <w:rPr>
          <w:rFonts w:cs="Times New Roman"/>
          <w:szCs w:val="24"/>
        </w:rPr>
        <w:t xml:space="preserve"> its </w:t>
      </w:r>
      <w:r w:rsidR="004832EB" w:rsidRPr="00E631B0">
        <w:rPr>
          <w:rFonts w:cs="Times New Roman"/>
          <w:szCs w:val="24"/>
        </w:rPr>
        <w:t>clear</w:t>
      </w:r>
      <w:r w:rsidR="00CE2165" w:rsidRPr="00E631B0">
        <w:rPr>
          <w:rFonts w:cs="Times New Roman"/>
          <w:szCs w:val="24"/>
        </w:rPr>
        <w:t xml:space="preserve"> </w:t>
      </w:r>
      <w:r w:rsidR="004832EB" w:rsidRPr="00E631B0">
        <w:rPr>
          <w:rFonts w:cs="Times New Roman"/>
          <w:szCs w:val="24"/>
        </w:rPr>
        <w:t>cause</w:t>
      </w:r>
      <w:r w:rsidR="00CE2165" w:rsidRPr="00E631B0">
        <w:rPr>
          <w:rFonts w:cs="Times New Roman"/>
          <w:szCs w:val="24"/>
        </w:rPr>
        <w:t xml:space="preserve"> and its always determined</w:t>
      </w:r>
      <w:r w:rsidR="0021341E" w:rsidRPr="00E631B0">
        <w:rPr>
          <w:rFonts w:cs="Times New Roman"/>
          <w:szCs w:val="24"/>
        </w:rPr>
        <w:t xml:space="preserve"> (Levenson, 2016).</w:t>
      </w:r>
      <w:r w:rsidR="00CE2165" w:rsidRPr="00E631B0">
        <w:rPr>
          <w:rFonts w:cs="Times New Roman"/>
          <w:szCs w:val="24"/>
        </w:rPr>
        <w:t xml:space="preserve"> The childhood experiences will </w:t>
      </w:r>
      <w:r w:rsidR="004832EB" w:rsidRPr="00E631B0">
        <w:rPr>
          <w:rFonts w:cs="Times New Roman"/>
          <w:szCs w:val="24"/>
        </w:rPr>
        <w:t>still affect</w:t>
      </w:r>
      <w:r w:rsidR="00CE2165" w:rsidRPr="00E631B0">
        <w:rPr>
          <w:rFonts w:cs="Times New Roman"/>
          <w:szCs w:val="24"/>
        </w:rPr>
        <w:t xml:space="preserve"> the </w:t>
      </w:r>
      <w:r w:rsidR="004832EB" w:rsidRPr="00E631B0">
        <w:rPr>
          <w:rFonts w:cs="Times New Roman"/>
          <w:szCs w:val="24"/>
        </w:rPr>
        <w:t>adulthood</w:t>
      </w:r>
      <w:r w:rsidR="00CE2165" w:rsidRPr="00E631B0">
        <w:rPr>
          <w:rFonts w:cs="Times New Roman"/>
          <w:szCs w:val="24"/>
        </w:rPr>
        <w:t xml:space="preserve"> emotions and </w:t>
      </w:r>
      <w:proofErr w:type="spellStart"/>
      <w:r w:rsidR="00CE2165" w:rsidRPr="00E631B0">
        <w:rPr>
          <w:rFonts w:cs="Times New Roman"/>
          <w:szCs w:val="24"/>
        </w:rPr>
        <w:t>behaviors</w:t>
      </w:r>
      <w:proofErr w:type="spellEnd"/>
      <w:r w:rsidR="00CE2165" w:rsidRPr="00E631B0">
        <w:rPr>
          <w:rFonts w:cs="Times New Roman"/>
          <w:szCs w:val="24"/>
        </w:rPr>
        <w:t xml:space="preserve">. </w:t>
      </w:r>
      <w:r w:rsidR="004832EB" w:rsidRPr="00E631B0">
        <w:rPr>
          <w:rFonts w:cs="Times New Roman"/>
          <w:szCs w:val="24"/>
        </w:rPr>
        <w:t xml:space="preserve">The overall individual personality is shaped by the various conflicts that happen throughout an individual’s childhood development. For instance, the child learned </w:t>
      </w:r>
      <w:proofErr w:type="spellStart"/>
      <w:r w:rsidR="00A37BE5" w:rsidRPr="00E631B0">
        <w:rPr>
          <w:rFonts w:cs="Times New Roman"/>
          <w:szCs w:val="24"/>
        </w:rPr>
        <w:t>defense</w:t>
      </w:r>
      <w:proofErr w:type="spellEnd"/>
      <w:r w:rsidR="004832EB" w:rsidRPr="00E631B0">
        <w:rPr>
          <w:rFonts w:cs="Times New Roman"/>
          <w:szCs w:val="24"/>
        </w:rPr>
        <w:t xml:space="preserve"> mechanisms are always depicted in </w:t>
      </w:r>
      <w:r w:rsidR="00A37BE5" w:rsidRPr="00E631B0">
        <w:rPr>
          <w:rFonts w:cs="Times New Roman"/>
          <w:szCs w:val="24"/>
        </w:rPr>
        <w:t>adulthood</w:t>
      </w:r>
      <w:r w:rsidR="004832EB" w:rsidRPr="00E631B0">
        <w:rPr>
          <w:rFonts w:cs="Times New Roman"/>
          <w:szCs w:val="24"/>
        </w:rPr>
        <w:t xml:space="preserve">. </w:t>
      </w:r>
    </w:p>
    <w:p w:rsidR="00A37BE5" w:rsidRPr="00E631B0" w:rsidRDefault="005E5F0F" w:rsidP="00E631B0">
      <w:pPr>
        <w:spacing w:after="0" w:line="480" w:lineRule="auto"/>
        <w:ind w:firstLine="720"/>
        <w:contextualSpacing/>
        <w:rPr>
          <w:rFonts w:cs="Times New Roman"/>
          <w:szCs w:val="24"/>
        </w:rPr>
      </w:pPr>
      <w:r w:rsidRPr="00E631B0">
        <w:rPr>
          <w:rFonts w:cs="Times New Roman"/>
          <w:szCs w:val="24"/>
        </w:rPr>
        <w:t>Maya encountered several incidences during her childhood whose results were depicted in her adulthood.</w:t>
      </w:r>
      <w:r w:rsidR="00301BBD" w:rsidRPr="00E631B0">
        <w:rPr>
          <w:rFonts w:cs="Times New Roman"/>
          <w:szCs w:val="24"/>
        </w:rPr>
        <w:t xml:space="preserve"> Maya was not aware that her word of mouth could cause death. She knew that reporting the rape case was only made to make people aware that she was raped and they had to know who raped her. Centrally to her expectations, her uncles beat the man who raped to death. The incidence immediately changed her emotions and </w:t>
      </w:r>
      <w:proofErr w:type="spellStart"/>
      <w:r w:rsidR="00301BBD" w:rsidRPr="00E631B0">
        <w:rPr>
          <w:rFonts w:cs="Times New Roman"/>
          <w:szCs w:val="24"/>
        </w:rPr>
        <w:t>behaviors</w:t>
      </w:r>
      <w:proofErr w:type="spellEnd"/>
      <w:r w:rsidR="00301BBD" w:rsidRPr="00E631B0">
        <w:rPr>
          <w:rFonts w:cs="Times New Roman"/>
          <w:szCs w:val="24"/>
        </w:rPr>
        <w:t xml:space="preserve"> making her even to stop talking for approximately five years. She always feared that everything she could speak about could cause harm to those around her. </w:t>
      </w:r>
      <w:r w:rsidR="009F08A4" w:rsidRPr="00E631B0">
        <w:rPr>
          <w:rFonts w:cs="Times New Roman"/>
          <w:szCs w:val="24"/>
        </w:rPr>
        <w:t xml:space="preserve">Her </w:t>
      </w:r>
      <w:proofErr w:type="spellStart"/>
      <w:r w:rsidR="009F08A4" w:rsidRPr="00E631B0">
        <w:rPr>
          <w:rFonts w:cs="Times New Roman"/>
          <w:szCs w:val="24"/>
        </w:rPr>
        <w:t>behavior</w:t>
      </w:r>
      <w:proofErr w:type="spellEnd"/>
      <w:r w:rsidR="009F08A4" w:rsidRPr="00E631B0">
        <w:rPr>
          <w:rFonts w:cs="Times New Roman"/>
          <w:szCs w:val="24"/>
        </w:rPr>
        <w:t xml:space="preserve"> transformed completely after that incidence. Even after she started talking, she was always careful of all the words she used. During her visitations to different countries in Africa and also upon returning to the united states, she was still a lady of few words</w:t>
      </w:r>
      <w:r w:rsidR="0021341E" w:rsidRPr="00E631B0">
        <w:rPr>
          <w:rFonts w:cs="Times New Roman"/>
          <w:szCs w:val="24"/>
        </w:rPr>
        <w:t xml:space="preserve"> (Levenson, 2016).</w:t>
      </w:r>
    </w:p>
    <w:p w:rsidR="00263D11"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Through Maya, we can also precisely learn that there is no </w:t>
      </w:r>
      <w:proofErr w:type="spellStart"/>
      <w:r w:rsidRPr="00E631B0">
        <w:rPr>
          <w:rFonts w:cs="Times New Roman"/>
          <w:szCs w:val="24"/>
        </w:rPr>
        <w:t>behavior</w:t>
      </w:r>
      <w:proofErr w:type="spellEnd"/>
      <w:r w:rsidRPr="00E631B0">
        <w:rPr>
          <w:rFonts w:cs="Times New Roman"/>
          <w:szCs w:val="24"/>
        </w:rPr>
        <w:t xml:space="preserve"> without a cause and therefore determined. She stopped speaking since speaking had caused death. She confidently believed that keeping quiet would prevent death. In her future </w:t>
      </w:r>
      <w:r w:rsidR="00A14E40" w:rsidRPr="00E631B0">
        <w:rPr>
          <w:rFonts w:cs="Times New Roman"/>
          <w:szCs w:val="24"/>
        </w:rPr>
        <w:t>career</w:t>
      </w:r>
      <w:r w:rsidRPr="00E631B0">
        <w:rPr>
          <w:rFonts w:cs="Times New Roman"/>
          <w:szCs w:val="24"/>
        </w:rPr>
        <w:t xml:space="preserve">, she always went on a </w:t>
      </w:r>
      <w:r w:rsidR="00A14E40" w:rsidRPr="00E631B0">
        <w:rPr>
          <w:rFonts w:cs="Times New Roman"/>
          <w:szCs w:val="24"/>
        </w:rPr>
        <w:t>quiet</w:t>
      </w:r>
      <w:r w:rsidRPr="00E631B0">
        <w:rPr>
          <w:rFonts w:cs="Times New Roman"/>
          <w:szCs w:val="24"/>
        </w:rPr>
        <w:t xml:space="preserve"> moment while </w:t>
      </w:r>
      <w:r w:rsidR="00A14E40" w:rsidRPr="00E631B0">
        <w:rPr>
          <w:rFonts w:cs="Times New Roman"/>
          <w:szCs w:val="24"/>
        </w:rPr>
        <w:t>writing</w:t>
      </w:r>
      <w:r w:rsidRPr="00E631B0">
        <w:rPr>
          <w:rFonts w:cs="Times New Roman"/>
          <w:szCs w:val="24"/>
        </w:rPr>
        <w:t xml:space="preserve"> her books and </w:t>
      </w:r>
      <w:r w:rsidR="00A14E40" w:rsidRPr="00E631B0">
        <w:rPr>
          <w:rFonts w:cs="Times New Roman"/>
          <w:szCs w:val="24"/>
        </w:rPr>
        <w:t>autobiographies</w:t>
      </w:r>
      <w:r w:rsidR="0021341E" w:rsidRPr="00E631B0">
        <w:rPr>
          <w:rFonts w:cs="Times New Roman"/>
          <w:szCs w:val="24"/>
        </w:rPr>
        <w:t xml:space="preserve"> (Levenson, 2016).</w:t>
      </w:r>
      <w:r w:rsidR="00A14E40" w:rsidRPr="00E631B0">
        <w:rPr>
          <w:rFonts w:cs="Times New Roman"/>
          <w:szCs w:val="24"/>
        </w:rPr>
        <w:t xml:space="preserve"> Some of Mayor’s encounters that she never spoke out </w:t>
      </w:r>
      <w:r w:rsidR="002A2543" w:rsidRPr="00E631B0">
        <w:rPr>
          <w:rFonts w:cs="Times New Roman"/>
          <w:szCs w:val="24"/>
        </w:rPr>
        <w:t>during</w:t>
      </w:r>
      <w:r w:rsidR="00A14E40" w:rsidRPr="00E631B0">
        <w:rPr>
          <w:rFonts w:cs="Times New Roman"/>
          <w:szCs w:val="24"/>
        </w:rPr>
        <w:t xml:space="preserve"> the entire period when she had refused to speak were later depicted in her different published works. </w:t>
      </w:r>
      <w:r w:rsidR="002A2543" w:rsidRPr="00E631B0">
        <w:rPr>
          <w:rFonts w:cs="Times New Roman"/>
          <w:szCs w:val="24"/>
        </w:rPr>
        <w:t xml:space="preserve">Maya's perception of marriage changed after her parents divorced and sent her and the brother to live </w:t>
      </w:r>
      <w:r w:rsidR="00ED35BB" w:rsidRPr="00E631B0">
        <w:rPr>
          <w:rFonts w:cs="Times New Roman"/>
          <w:szCs w:val="24"/>
        </w:rPr>
        <w:t>with</w:t>
      </w:r>
      <w:r w:rsidR="002A2543" w:rsidRPr="00E631B0">
        <w:rPr>
          <w:rFonts w:cs="Times New Roman"/>
          <w:szCs w:val="24"/>
        </w:rPr>
        <w:t xml:space="preserve"> the grandmother. The parent divorce instance also affected Maya</w:t>
      </w:r>
      <w:r w:rsidR="00D92810" w:rsidRPr="00E631B0">
        <w:rPr>
          <w:rFonts w:cs="Times New Roman"/>
          <w:szCs w:val="24"/>
        </w:rPr>
        <w:t>’</w:t>
      </w:r>
      <w:r w:rsidR="002A2543" w:rsidRPr="00E631B0">
        <w:rPr>
          <w:rFonts w:cs="Times New Roman"/>
          <w:szCs w:val="24"/>
        </w:rPr>
        <w:t xml:space="preserve">s </w:t>
      </w:r>
      <w:r w:rsidR="00ED35BB" w:rsidRPr="00E631B0">
        <w:rPr>
          <w:rFonts w:cs="Times New Roman"/>
          <w:szCs w:val="24"/>
        </w:rPr>
        <w:t>marriage</w:t>
      </w:r>
      <w:r w:rsidR="002A2543" w:rsidRPr="00E631B0">
        <w:rPr>
          <w:rFonts w:cs="Times New Roman"/>
          <w:szCs w:val="24"/>
        </w:rPr>
        <w:t xml:space="preserve"> </w:t>
      </w:r>
      <w:r w:rsidR="00ED35BB" w:rsidRPr="00E631B0">
        <w:rPr>
          <w:rFonts w:cs="Times New Roman"/>
          <w:szCs w:val="24"/>
        </w:rPr>
        <w:t>which</w:t>
      </w:r>
      <w:r w:rsidR="002A2543" w:rsidRPr="00E631B0">
        <w:rPr>
          <w:rFonts w:cs="Times New Roman"/>
          <w:szCs w:val="24"/>
        </w:rPr>
        <w:t xml:space="preserve"> even never lasted for several </w:t>
      </w:r>
      <w:r w:rsidR="00ED35BB" w:rsidRPr="00E631B0">
        <w:rPr>
          <w:rFonts w:cs="Times New Roman"/>
          <w:szCs w:val="24"/>
        </w:rPr>
        <w:t>years</w:t>
      </w:r>
      <w:r w:rsidR="002A2543" w:rsidRPr="00E631B0">
        <w:rPr>
          <w:rFonts w:cs="Times New Roman"/>
          <w:szCs w:val="24"/>
        </w:rPr>
        <w:t>.</w:t>
      </w:r>
    </w:p>
    <w:p w:rsidR="00F842EB" w:rsidRPr="00E631B0" w:rsidRDefault="005E5F0F" w:rsidP="00E631B0">
      <w:pPr>
        <w:spacing w:after="0" w:line="480" w:lineRule="auto"/>
        <w:ind w:firstLine="720"/>
        <w:contextualSpacing/>
        <w:rPr>
          <w:rFonts w:cs="Times New Roman"/>
          <w:szCs w:val="24"/>
        </w:rPr>
      </w:pPr>
      <w:r w:rsidRPr="00E631B0">
        <w:rPr>
          <w:rFonts w:cs="Times New Roman"/>
          <w:szCs w:val="24"/>
        </w:rPr>
        <w:lastRenderedPageBreak/>
        <w:t>According to McAdams, &amp; Zapata-</w:t>
      </w:r>
      <w:proofErr w:type="spellStart"/>
      <w:r w:rsidRPr="00E631B0">
        <w:rPr>
          <w:rFonts w:cs="Times New Roman"/>
          <w:szCs w:val="24"/>
        </w:rPr>
        <w:t>Gietl</w:t>
      </w:r>
      <w:proofErr w:type="spellEnd"/>
      <w:r w:rsidRPr="00E631B0">
        <w:rPr>
          <w:rFonts w:cs="Times New Roman"/>
          <w:szCs w:val="24"/>
        </w:rPr>
        <w:t>, (2015), Eric Erikson is one of the many significant theorists with his theory of psycho</w:t>
      </w:r>
      <w:r w:rsidR="00935DF9" w:rsidRPr="00E631B0">
        <w:rPr>
          <w:rFonts w:cs="Times New Roman"/>
          <w:szCs w:val="24"/>
        </w:rPr>
        <w:t>social</w:t>
      </w:r>
      <w:r w:rsidRPr="00E631B0">
        <w:rPr>
          <w:rFonts w:cs="Times New Roman"/>
          <w:szCs w:val="24"/>
        </w:rPr>
        <w:t xml:space="preserve"> development that supports the psychoanalytic perspective of personality. Erick in his theory mostly emphasized on the identity crisis, the social elements of personality development, and also how an individual personality is shaped over the entire lifespan. Maya’s </w:t>
      </w:r>
      <w:r w:rsidR="00EC5C9F" w:rsidRPr="00E631B0">
        <w:rPr>
          <w:rFonts w:cs="Times New Roman"/>
          <w:szCs w:val="24"/>
        </w:rPr>
        <w:t>personality</w:t>
      </w:r>
      <w:r w:rsidRPr="00E631B0">
        <w:rPr>
          <w:rFonts w:cs="Times New Roman"/>
          <w:szCs w:val="24"/>
        </w:rPr>
        <w:t xml:space="preserve"> has </w:t>
      </w:r>
      <w:r w:rsidR="00EC5C9F" w:rsidRPr="00E631B0">
        <w:rPr>
          <w:rFonts w:cs="Times New Roman"/>
          <w:szCs w:val="24"/>
        </w:rPr>
        <w:t>been</w:t>
      </w:r>
      <w:r w:rsidRPr="00E631B0">
        <w:rPr>
          <w:rFonts w:cs="Times New Roman"/>
          <w:szCs w:val="24"/>
        </w:rPr>
        <w:t xml:space="preserve"> </w:t>
      </w:r>
      <w:r w:rsidR="00EC5C9F" w:rsidRPr="00E631B0">
        <w:rPr>
          <w:rFonts w:cs="Times New Roman"/>
          <w:szCs w:val="24"/>
        </w:rPr>
        <w:t>formed</w:t>
      </w:r>
      <w:r w:rsidRPr="00E631B0">
        <w:rPr>
          <w:rFonts w:cs="Times New Roman"/>
          <w:szCs w:val="24"/>
        </w:rPr>
        <w:t xml:space="preserve"> in </w:t>
      </w:r>
      <w:r w:rsidR="00EC5C9F" w:rsidRPr="00E631B0">
        <w:rPr>
          <w:rFonts w:cs="Times New Roman"/>
          <w:szCs w:val="24"/>
        </w:rPr>
        <w:t>different</w:t>
      </w:r>
      <w:r w:rsidRPr="00E631B0">
        <w:rPr>
          <w:rFonts w:cs="Times New Roman"/>
          <w:szCs w:val="24"/>
        </w:rPr>
        <w:t xml:space="preserve"> ways according to the eight stages of psychosocial development depicted by Erick.</w:t>
      </w:r>
      <w:r w:rsidR="005E6637" w:rsidRPr="00E631B0">
        <w:rPr>
          <w:rFonts w:cs="Times New Roman"/>
          <w:szCs w:val="24"/>
        </w:rPr>
        <w:t xml:space="preserve"> Her personality developed since her birth till her death.</w:t>
      </w:r>
    </w:p>
    <w:p w:rsidR="00935DF9" w:rsidRPr="00E631B0" w:rsidRDefault="005E5F0F" w:rsidP="00E631B0">
      <w:pPr>
        <w:spacing w:after="0" w:line="480" w:lineRule="auto"/>
        <w:ind w:firstLine="720"/>
        <w:contextualSpacing/>
        <w:rPr>
          <w:rFonts w:cs="Times New Roman"/>
          <w:szCs w:val="24"/>
        </w:rPr>
      </w:pPr>
      <w:r w:rsidRPr="00E631B0">
        <w:rPr>
          <w:rFonts w:cs="Times New Roman"/>
          <w:szCs w:val="24"/>
        </w:rPr>
        <w:t>According to Eric, the first stage of lifespan development is Trust vs. Mistrust. The stage occurs between the ages of birth and two years sand majorly involves the development of a sense of trust from the caregivers and the entire world according to the environment the child is exposed to. Maya, in this case, lived both with the parents between the birth and two years which made her develop a sense of trust from the parents. Due to the parental care, she developed a psychological quality of hope. She hoped that she could stay with such attention from the parents as she grew up</w:t>
      </w:r>
      <w:r w:rsidR="0021341E" w:rsidRPr="00E631B0">
        <w:rPr>
          <w:rFonts w:cs="Times New Roman"/>
          <w:szCs w:val="24"/>
        </w:rPr>
        <w:t xml:space="preserve"> (McAdams, &amp; Zapata-</w:t>
      </w:r>
      <w:proofErr w:type="spellStart"/>
      <w:r w:rsidR="0021341E" w:rsidRPr="00E631B0">
        <w:rPr>
          <w:rFonts w:cs="Times New Roman"/>
          <w:szCs w:val="24"/>
        </w:rPr>
        <w:t>Gietl</w:t>
      </w:r>
      <w:proofErr w:type="spellEnd"/>
      <w:r w:rsidR="0021341E" w:rsidRPr="00E631B0">
        <w:rPr>
          <w:rFonts w:cs="Times New Roman"/>
          <w:szCs w:val="24"/>
        </w:rPr>
        <w:t>, 2015).</w:t>
      </w:r>
    </w:p>
    <w:p w:rsidR="00935DF9"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Autonomy vs. Shame and Doubt is the second stage of psychosocial development according to Erick. The stage takes place between two </w:t>
      </w:r>
      <w:r w:rsidR="00FB238B" w:rsidRPr="00E631B0">
        <w:rPr>
          <w:rFonts w:cs="Times New Roman"/>
          <w:szCs w:val="24"/>
        </w:rPr>
        <w:t>years</w:t>
      </w:r>
      <w:r w:rsidRPr="00E631B0">
        <w:rPr>
          <w:rFonts w:cs="Times New Roman"/>
          <w:szCs w:val="24"/>
        </w:rPr>
        <w:t xml:space="preserve"> and three years of age in which a child is supposed to develop personal control and a sense of independence. Successful children under this stage are </w:t>
      </w:r>
      <w:r w:rsidR="00FB238B" w:rsidRPr="00E631B0">
        <w:rPr>
          <w:rFonts w:cs="Times New Roman"/>
          <w:szCs w:val="24"/>
        </w:rPr>
        <w:t>always</w:t>
      </w:r>
      <w:r w:rsidRPr="00E631B0">
        <w:rPr>
          <w:rFonts w:cs="Times New Roman"/>
          <w:szCs w:val="24"/>
        </w:rPr>
        <w:t xml:space="preserve"> able to remain determined and create a sense of goodwill.</w:t>
      </w:r>
      <w:r w:rsidR="003D6AA6" w:rsidRPr="00E631B0">
        <w:rPr>
          <w:rFonts w:cs="Times New Roman"/>
          <w:szCs w:val="24"/>
        </w:rPr>
        <w:t xml:space="preserve"> Maya, in this case, had started developing a sense of independence and personal control which was interrupted instantly after the parents divorced. Maya was not successful in this </w:t>
      </w:r>
      <w:r w:rsidR="005738C6" w:rsidRPr="00E631B0">
        <w:rPr>
          <w:rFonts w:cs="Times New Roman"/>
          <w:szCs w:val="24"/>
        </w:rPr>
        <w:t>stage</w:t>
      </w:r>
      <w:r w:rsidR="003D6AA6" w:rsidRPr="00E631B0">
        <w:rPr>
          <w:rFonts w:cs="Times New Roman"/>
          <w:szCs w:val="24"/>
        </w:rPr>
        <w:t xml:space="preserve"> due to the end of her </w:t>
      </w:r>
      <w:r w:rsidR="005738C6" w:rsidRPr="00E631B0">
        <w:rPr>
          <w:rFonts w:cs="Times New Roman"/>
          <w:szCs w:val="24"/>
        </w:rPr>
        <w:t>parents’</w:t>
      </w:r>
      <w:r w:rsidR="003D6AA6" w:rsidRPr="00E631B0">
        <w:rPr>
          <w:rFonts w:cs="Times New Roman"/>
          <w:szCs w:val="24"/>
        </w:rPr>
        <w:t xml:space="preserve"> marriage. She never precisely developed a</w:t>
      </w:r>
      <w:r w:rsidR="0087384B" w:rsidRPr="00E631B0">
        <w:rPr>
          <w:rFonts w:cs="Times New Roman"/>
          <w:szCs w:val="24"/>
        </w:rPr>
        <w:t>ny</w:t>
      </w:r>
      <w:r w:rsidR="003D6AA6" w:rsidRPr="00E631B0">
        <w:rPr>
          <w:rFonts w:cs="Times New Roman"/>
          <w:szCs w:val="24"/>
        </w:rPr>
        <w:t xml:space="preserve"> </w:t>
      </w:r>
      <w:r w:rsidR="005738C6" w:rsidRPr="00E631B0">
        <w:rPr>
          <w:rFonts w:cs="Times New Roman"/>
          <w:szCs w:val="24"/>
        </w:rPr>
        <w:t>sense</w:t>
      </w:r>
      <w:r w:rsidR="003D6AA6" w:rsidRPr="00E631B0">
        <w:rPr>
          <w:rFonts w:cs="Times New Roman"/>
          <w:szCs w:val="24"/>
        </w:rPr>
        <w:t xml:space="preserve"> of </w:t>
      </w:r>
      <w:r w:rsidR="005738C6" w:rsidRPr="00E631B0">
        <w:rPr>
          <w:rFonts w:cs="Times New Roman"/>
          <w:szCs w:val="24"/>
        </w:rPr>
        <w:t>determination</w:t>
      </w:r>
      <w:r w:rsidR="003D6AA6" w:rsidRPr="00E631B0">
        <w:rPr>
          <w:rFonts w:cs="Times New Roman"/>
          <w:szCs w:val="24"/>
        </w:rPr>
        <w:t xml:space="preserve"> hence grew up being less determined on herself</w:t>
      </w:r>
      <w:r w:rsidR="0021341E" w:rsidRPr="00E631B0">
        <w:rPr>
          <w:rFonts w:cs="Times New Roman"/>
          <w:szCs w:val="24"/>
        </w:rPr>
        <w:t xml:space="preserve"> (McAdams, &amp; Zapata-</w:t>
      </w:r>
      <w:proofErr w:type="spellStart"/>
      <w:r w:rsidR="0021341E" w:rsidRPr="00E631B0">
        <w:rPr>
          <w:rFonts w:cs="Times New Roman"/>
          <w:szCs w:val="24"/>
        </w:rPr>
        <w:t>Gietl</w:t>
      </w:r>
      <w:proofErr w:type="spellEnd"/>
      <w:r w:rsidR="0021341E" w:rsidRPr="00E631B0">
        <w:rPr>
          <w:rFonts w:cs="Times New Roman"/>
          <w:szCs w:val="24"/>
        </w:rPr>
        <w:t>, 2015)</w:t>
      </w:r>
      <w:r w:rsidR="003D6AA6" w:rsidRPr="00E631B0">
        <w:rPr>
          <w:rFonts w:cs="Times New Roman"/>
          <w:szCs w:val="24"/>
        </w:rPr>
        <w:t>.</w:t>
      </w:r>
    </w:p>
    <w:p w:rsidR="0087384B"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Initiative vs. Guilt is the third stage of psychosocial development according to Erick. The stage occurs between the ages of three and six ages where children are expected to explore their environments and become more responsible for their controls. Under this stage, Maya was </w:t>
      </w:r>
      <w:r w:rsidRPr="00E631B0">
        <w:rPr>
          <w:rFonts w:cs="Times New Roman"/>
          <w:szCs w:val="24"/>
        </w:rPr>
        <w:lastRenderedPageBreak/>
        <w:t xml:space="preserve">merely affected by the divorce instance of the parents. Before even starting exploring the environment she was born in, she was sent to the grandmother where she encountered a new and unfamiliar environment. She had to begin from zero and start adopting this new environment. She had even to start familiarizing herself with her grandmother and start learning new aspects from her. She had to start again developing a sense of trust from the grandmother. Maya was </w:t>
      </w:r>
      <w:r w:rsidR="00966A5C" w:rsidRPr="00E631B0">
        <w:rPr>
          <w:rFonts w:cs="Times New Roman"/>
          <w:szCs w:val="24"/>
        </w:rPr>
        <w:t>not</w:t>
      </w:r>
      <w:r w:rsidRPr="00E631B0">
        <w:rPr>
          <w:rFonts w:cs="Times New Roman"/>
          <w:szCs w:val="24"/>
        </w:rPr>
        <w:t xml:space="preserve"> successful in this stage of </w:t>
      </w:r>
      <w:r w:rsidR="00966A5C" w:rsidRPr="00E631B0">
        <w:rPr>
          <w:rFonts w:cs="Times New Roman"/>
          <w:szCs w:val="24"/>
        </w:rPr>
        <w:t>development</w:t>
      </w:r>
      <w:r w:rsidRPr="00E631B0">
        <w:rPr>
          <w:rFonts w:cs="Times New Roman"/>
          <w:szCs w:val="24"/>
        </w:rPr>
        <w:t xml:space="preserve"> hence was unable to establish a sense of purpose</w:t>
      </w:r>
      <w:r w:rsidR="0021341E" w:rsidRPr="00E631B0">
        <w:rPr>
          <w:rFonts w:cs="Times New Roman"/>
          <w:szCs w:val="24"/>
        </w:rPr>
        <w:t xml:space="preserve"> (McAdams, &amp; Zapata-</w:t>
      </w:r>
      <w:proofErr w:type="spellStart"/>
      <w:r w:rsidR="0021341E" w:rsidRPr="00E631B0">
        <w:rPr>
          <w:rFonts w:cs="Times New Roman"/>
          <w:szCs w:val="24"/>
        </w:rPr>
        <w:t>Gietl</w:t>
      </w:r>
      <w:proofErr w:type="spellEnd"/>
      <w:r w:rsidR="0021341E" w:rsidRPr="00E631B0">
        <w:rPr>
          <w:rFonts w:cs="Times New Roman"/>
          <w:szCs w:val="24"/>
        </w:rPr>
        <w:t>, 2015)</w:t>
      </w:r>
      <w:r w:rsidRPr="00E631B0">
        <w:rPr>
          <w:rFonts w:cs="Times New Roman"/>
          <w:szCs w:val="24"/>
        </w:rPr>
        <w:t>.</w:t>
      </w:r>
    </w:p>
    <w:p w:rsidR="00966A5C"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The fourth stage of development is Industry vs. inferiority which takes place between the age of five years and the age of 11 years. The stage is always focused on the development of personal pride and also making some accomplishments. While trying to develop personal pride, Maya was interrupted. She was raped at the age of eight years which caused her to lose morale of different things.  She was entirely sure that visiting St. Louis had no problem. She even trusted her mother's boyfriend who raped her. However, </w:t>
      </w:r>
      <w:r w:rsidR="00383B4F" w:rsidRPr="00E631B0">
        <w:rPr>
          <w:rFonts w:cs="Times New Roman"/>
          <w:szCs w:val="24"/>
        </w:rPr>
        <w:t>the</w:t>
      </w:r>
      <w:r w:rsidRPr="00E631B0">
        <w:rPr>
          <w:rFonts w:cs="Times New Roman"/>
          <w:szCs w:val="24"/>
        </w:rPr>
        <w:t xml:space="preserve"> rape case never distorted </w:t>
      </w:r>
      <w:r w:rsidR="00383B4F" w:rsidRPr="00E631B0">
        <w:rPr>
          <w:rFonts w:cs="Times New Roman"/>
          <w:szCs w:val="24"/>
        </w:rPr>
        <w:t>her</w:t>
      </w:r>
      <w:r w:rsidRPr="00E631B0">
        <w:rPr>
          <w:rFonts w:cs="Times New Roman"/>
          <w:szCs w:val="24"/>
        </w:rPr>
        <w:t xml:space="preserve"> from making </w:t>
      </w:r>
      <w:r w:rsidR="00383B4F" w:rsidRPr="00E631B0">
        <w:rPr>
          <w:rFonts w:cs="Times New Roman"/>
          <w:szCs w:val="24"/>
        </w:rPr>
        <w:t>some</w:t>
      </w:r>
      <w:r w:rsidRPr="00E631B0">
        <w:rPr>
          <w:rFonts w:cs="Times New Roman"/>
          <w:szCs w:val="24"/>
        </w:rPr>
        <w:t xml:space="preserve"> </w:t>
      </w:r>
      <w:r w:rsidR="00383B4F" w:rsidRPr="00E631B0">
        <w:rPr>
          <w:rFonts w:cs="Times New Roman"/>
          <w:szCs w:val="24"/>
        </w:rPr>
        <w:t>accomplishments</w:t>
      </w:r>
      <w:r w:rsidRPr="00E631B0">
        <w:rPr>
          <w:rFonts w:cs="Times New Roman"/>
          <w:szCs w:val="24"/>
        </w:rPr>
        <w:t xml:space="preserve">. She knew that reporting the mother’s </w:t>
      </w:r>
      <w:r w:rsidR="00383B4F" w:rsidRPr="00E631B0">
        <w:rPr>
          <w:rFonts w:cs="Times New Roman"/>
          <w:szCs w:val="24"/>
        </w:rPr>
        <w:t>boyfriend</w:t>
      </w:r>
      <w:r w:rsidRPr="00E631B0">
        <w:rPr>
          <w:rFonts w:cs="Times New Roman"/>
          <w:szCs w:val="24"/>
        </w:rPr>
        <w:t xml:space="preserve"> to her uncles was part of </w:t>
      </w:r>
      <w:r w:rsidR="00383B4F" w:rsidRPr="00E631B0">
        <w:rPr>
          <w:rFonts w:cs="Times New Roman"/>
          <w:szCs w:val="24"/>
        </w:rPr>
        <w:t>achievements</w:t>
      </w:r>
      <w:r w:rsidRPr="00E631B0">
        <w:rPr>
          <w:rFonts w:cs="Times New Roman"/>
          <w:szCs w:val="24"/>
        </w:rPr>
        <w:t xml:space="preserve">. What she thought as an accomplishment turned to be a </w:t>
      </w:r>
      <w:r w:rsidR="00383B4F" w:rsidRPr="00E631B0">
        <w:rPr>
          <w:rFonts w:cs="Times New Roman"/>
          <w:szCs w:val="24"/>
        </w:rPr>
        <w:t>failure</w:t>
      </w:r>
      <w:r w:rsidRPr="00E631B0">
        <w:rPr>
          <w:rFonts w:cs="Times New Roman"/>
          <w:szCs w:val="24"/>
        </w:rPr>
        <w:t xml:space="preserve"> to him and impacted her </w:t>
      </w:r>
      <w:r w:rsidR="00383B4F" w:rsidRPr="00E631B0">
        <w:rPr>
          <w:rFonts w:cs="Times New Roman"/>
          <w:szCs w:val="24"/>
        </w:rPr>
        <w:t>personality</w:t>
      </w:r>
      <w:r w:rsidRPr="00E631B0">
        <w:rPr>
          <w:rFonts w:cs="Times New Roman"/>
          <w:szCs w:val="24"/>
        </w:rPr>
        <w:t xml:space="preserve"> much since the reporting caused death. The </w:t>
      </w:r>
      <w:r w:rsidR="00383B4F" w:rsidRPr="00E631B0">
        <w:rPr>
          <w:rFonts w:cs="Times New Roman"/>
          <w:szCs w:val="24"/>
        </w:rPr>
        <w:t>act made her not to develops</w:t>
      </w:r>
      <w:r w:rsidRPr="00E631B0">
        <w:rPr>
          <w:rFonts w:cs="Times New Roman"/>
          <w:szCs w:val="24"/>
        </w:rPr>
        <w:t xml:space="preserve"> any </w:t>
      </w:r>
      <w:r w:rsidR="00383B4F" w:rsidRPr="00E631B0">
        <w:rPr>
          <w:rFonts w:cs="Times New Roman"/>
          <w:szCs w:val="24"/>
        </w:rPr>
        <w:t>sense</w:t>
      </w:r>
      <w:r w:rsidRPr="00E631B0">
        <w:rPr>
          <w:rFonts w:cs="Times New Roman"/>
          <w:szCs w:val="24"/>
        </w:rPr>
        <w:t xml:space="preserve"> of competence</w:t>
      </w:r>
      <w:r w:rsidR="0021341E" w:rsidRPr="00E631B0">
        <w:rPr>
          <w:rFonts w:cs="Times New Roman"/>
          <w:szCs w:val="24"/>
        </w:rPr>
        <w:t xml:space="preserve"> (McAdams, &amp; Zapata-</w:t>
      </w:r>
      <w:proofErr w:type="spellStart"/>
      <w:r w:rsidR="0021341E" w:rsidRPr="00E631B0">
        <w:rPr>
          <w:rFonts w:cs="Times New Roman"/>
          <w:szCs w:val="24"/>
        </w:rPr>
        <w:t>Gietl</w:t>
      </w:r>
      <w:proofErr w:type="spellEnd"/>
      <w:r w:rsidR="0021341E" w:rsidRPr="00E631B0">
        <w:rPr>
          <w:rFonts w:cs="Times New Roman"/>
          <w:szCs w:val="24"/>
        </w:rPr>
        <w:t>, 2015)</w:t>
      </w:r>
      <w:r w:rsidRPr="00E631B0">
        <w:rPr>
          <w:rFonts w:cs="Times New Roman"/>
          <w:szCs w:val="24"/>
        </w:rPr>
        <w:t>.</w:t>
      </w:r>
    </w:p>
    <w:p w:rsidR="00383B4F"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The </w:t>
      </w:r>
      <w:r w:rsidR="00BC3240" w:rsidRPr="00E631B0">
        <w:rPr>
          <w:rFonts w:cs="Times New Roman"/>
          <w:szCs w:val="24"/>
        </w:rPr>
        <w:t>fifth</w:t>
      </w:r>
      <w:r w:rsidRPr="00E631B0">
        <w:rPr>
          <w:rFonts w:cs="Times New Roman"/>
          <w:szCs w:val="24"/>
        </w:rPr>
        <w:t xml:space="preserve"> stage of development is </w:t>
      </w:r>
      <w:r w:rsidR="00BC3240" w:rsidRPr="00E631B0">
        <w:rPr>
          <w:rFonts w:cs="Times New Roman"/>
          <w:szCs w:val="24"/>
        </w:rPr>
        <w:t>identity</w:t>
      </w:r>
      <w:r w:rsidRPr="00E631B0">
        <w:rPr>
          <w:rFonts w:cs="Times New Roman"/>
          <w:szCs w:val="24"/>
        </w:rPr>
        <w:t xml:space="preserve"> vs. confusion</w:t>
      </w:r>
      <w:r w:rsidR="00BC3240" w:rsidRPr="00E631B0">
        <w:rPr>
          <w:rFonts w:cs="Times New Roman"/>
          <w:szCs w:val="24"/>
        </w:rPr>
        <w:t xml:space="preserve"> which occurs in the teen years. Under this stage, teens are expected to explore themselves personally. This was the most challenging stage to Maya as she undertook her studies. She </w:t>
      </w:r>
      <w:r w:rsidR="00142BCE" w:rsidRPr="00E631B0">
        <w:rPr>
          <w:rFonts w:cs="Times New Roman"/>
          <w:szCs w:val="24"/>
        </w:rPr>
        <w:t>even</w:t>
      </w:r>
      <w:r w:rsidR="00BC3240" w:rsidRPr="00E631B0">
        <w:rPr>
          <w:rFonts w:cs="Times New Roman"/>
          <w:szCs w:val="24"/>
        </w:rPr>
        <w:t xml:space="preserve"> went to the </w:t>
      </w:r>
      <w:r w:rsidR="00142BCE" w:rsidRPr="00E631B0">
        <w:rPr>
          <w:rFonts w:cs="Times New Roman"/>
          <w:szCs w:val="24"/>
        </w:rPr>
        <w:t>extent</w:t>
      </w:r>
      <w:r w:rsidR="00BC3240" w:rsidRPr="00E631B0">
        <w:rPr>
          <w:rFonts w:cs="Times New Roman"/>
          <w:szCs w:val="24"/>
        </w:rPr>
        <w:t xml:space="preserve"> of becoming a conductor in </w:t>
      </w:r>
      <w:r w:rsidR="00142BCE" w:rsidRPr="00E631B0">
        <w:rPr>
          <w:rFonts w:cs="Times New Roman"/>
          <w:szCs w:val="24"/>
        </w:rPr>
        <w:t>California</w:t>
      </w:r>
      <w:r w:rsidR="00BC3240" w:rsidRPr="00E631B0">
        <w:rPr>
          <w:rFonts w:cs="Times New Roman"/>
          <w:szCs w:val="24"/>
        </w:rPr>
        <w:t xml:space="preserve">. However, she never despaired and </w:t>
      </w:r>
      <w:r w:rsidR="00142BCE" w:rsidRPr="00E631B0">
        <w:rPr>
          <w:rFonts w:cs="Times New Roman"/>
          <w:szCs w:val="24"/>
        </w:rPr>
        <w:t>pushed</w:t>
      </w:r>
      <w:r w:rsidR="00BC3240" w:rsidRPr="00E631B0">
        <w:rPr>
          <w:rFonts w:cs="Times New Roman"/>
          <w:szCs w:val="24"/>
        </w:rPr>
        <w:t xml:space="preserve"> on to achieve what she needed from the school to </w:t>
      </w:r>
      <w:r w:rsidR="00142BCE" w:rsidRPr="00E631B0">
        <w:rPr>
          <w:rFonts w:cs="Times New Roman"/>
          <w:szCs w:val="24"/>
        </w:rPr>
        <w:t>pursue</w:t>
      </w:r>
      <w:r w:rsidR="00BC3240" w:rsidRPr="00E631B0">
        <w:rPr>
          <w:rFonts w:cs="Times New Roman"/>
          <w:szCs w:val="24"/>
        </w:rPr>
        <w:t xml:space="preserve"> her future </w:t>
      </w:r>
      <w:r w:rsidR="00142BCE" w:rsidRPr="00E631B0">
        <w:rPr>
          <w:rFonts w:cs="Times New Roman"/>
          <w:szCs w:val="24"/>
        </w:rPr>
        <w:t>writing</w:t>
      </w:r>
      <w:r w:rsidR="00BC3240" w:rsidRPr="00E631B0">
        <w:rPr>
          <w:rFonts w:cs="Times New Roman"/>
          <w:szCs w:val="24"/>
        </w:rPr>
        <w:t xml:space="preserve"> career. It is during this stage that Maya gave birth to a boy hence started having </w:t>
      </w:r>
      <w:r w:rsidR="00142BCE" w:rsidRPr="00E631B0">
        <w:rPr>
          <w:rFonts w:cs="Times New Roman"/>
          <w:szCs w:val="24"/>
        </w:rPr>
        <w:t>challenges</w:t>
      </w:r>
      <w:r w:rsidR="00BC3240" w:rsidRPr="00E631B0">
        <w:rPr>
          <w:rFonts w:cs="Times New Roman"/>
          <w:szCs w:val="24"/>
        </w:rPr>
        <w:t xml:space="preserve"> in raising the kid.</w:t>
      </w:r>
      <w:r w:rsidR="00142BCE" w:rsidRPr="00E631B0">
        <w:rPr>
          <w:rFonts w:cs="Times New Roman"/>
          <w:szCs w:val="24"/>
        </w:rPr>
        <w:t xml:space="preserve"> She struggled to develop s sense of fidelity under forged health identity. Due to the various </w:t>
      </w:r>
      <w:r w:rsidR="00164AF4" w:rsidRPr="00E631B0">
        <w:rPr>
          <w:rFonts w:cs="Times New Roman"/>
          <w:szCs w:val="24"/>
        </w:rPr>
        <w:t>difficulties</w:t>
      </w:r>
      <w:r w:rsidR="00142BCE" w:rsidRPr="00E631B0">
        <w:rPr>
          <w:rFonts w:cs="Times New Roman"/>
          <w:szCs w:val="24"/>
        </w:rPr>
        <w:t xml:space="preserve">, she continued to encounter in her teens, and she never completed this stage well hence ended up </w:t>
      </w:r>
      <w:r w:rsidR="00142BCE" w:rsidRPr="00E631B0">
        <w:rPr>
          <w:rFonts w:cs="Times New Roman"/>
          <w:szCs w:val="24"/>
        </w:rPr>
        <w:lastRenderedPageBreak/>
        <w:t xml:space="preserve">being left confused about her </w:t>
      </w:r>
      <w:r w:rsidR="00164AF4" w:rsidRPr="00E631B0">
        <w:rPr>
          <w:rFonts w:cs="Times New Roman"/>
          <w:szCs w:val="24"/>
        </w:rPr>
        <w:t>different</w:t>
      </w:r>
      <w:r w:rsidR="00142BCE" w:rsidRPr="00E631B0">
        <w:rPr>
          <w:rFonts w:cs="Times New Roman"/>
          <w:szCs w:val="24"/>
        </w:rPr>
        <w:t xml:space="preserve"> society and life roles and places</w:t>
      </w:r>
      <w:r w:rsidR="0021341E" w:rsidRPr="00E631B0">
        <w:rPr>
          <w:rFonts w:cs="Times New Roman"/>
          <w:szCs w:val="24"/>
        </w:rPr>
        <w:t xml:space="preserve"> (McAdams, &amp; Zapata-</w:t>
      </w:r>
      <w:proofErr w:type="spellStart"/>
      <w:r w:rsidR="0021341E" w:rsidRPr="00E631B0">
        <w:rPr>
          <w:rFonts w:cs="Times New Roman"/>
          <w:szCs w:val="24"/>
        </w:rPr>
        <w:t>Gietl</w:t>
      </w:r>
      <w:proofErr w:type="spellEnd"/>
      <w:r w:rsidR="0021341E" w:rsidRPr="00E631B0">
        <w:rPr>
          <w:rFonts w:cs="Times New Roman"/>
          <w:szCs w:val="24"/>
        </w:rPr>
        <w:t>, 2015).</w:t>
      </w:r>
    </w:p>
    <w:p w:rsidR="00950DA4"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Intimacy vs. Isolation is the sixth stage of psychosocial development which takes place in early adulthood. Under this stage, </w:t>
      </w:r>
      <w:r w:rsidR="00CC00C2" w:rsidRPr="00E631B0">
        <w:rPr>
          <w:rFonts w:cs="Times New Roman"/>
          <w:szCs w:val="24"/>
        </w:rPr>
        <w:t>adults</w:t>
      </w:r>
      <w:r w:rsidRPr="00E631B0">
        <w:rPr>
          <w:rFonts w:cs="Times New Roman"/>
          <w:szCs w:val="24"/>
        </w:rPr>
        <w:t xml:space="preserve"> are expected to forge </w:t>
      </w:r>
      <w:r w:rsidR="00CC00C2" w:rsidRPr="00E631B0">
        <w:rPr>
          <w:rFonts w:cs="Times New Roman"/>
          <w:szCs w:val="24"/>
        </w:rPr>
        <w:t>healthy</w:t>
      </w:r>
      <w:r w:rsidRPr="00E631B0">
        <w:rPr>
          <w:rFonts w:cs="Times New Roman"/>
          <w:szCs w:val="24"/>
        </w:rPr>
        <w:t xml:space="preserve"> relationships with others. </w:t>
      </w:r>
      <w:r w:rsidR="001F0C25" w:rsidRPr="00E631B0">
        <w:rPr>
          <w:rFonts w:cs="Times New Roman"/>
          <w:szCs w:val="24"/>
        </w:rPr>
        <w:t xml:space="preserve">Under this stage, Maya was able to get married to a Greek Sailor and get divorced after sometimes. She was successful in this stage since she visited Africa </w:t>
      </w:r>
      <w:r w:rsidR="00F55B4B" w:rsidRPr="00E631B0">
        <w:rPr>
          <w:rFonts w:cs="Times New Roman"/>
          <w:szCs w:val="24"/>
        </w:rPr>
        <w:t>during</w:t>
      </w:r>
      <w:r w:rsidR="001F0C25" w:rsidRPr="00E631B0">
        <w:rPr>
          <w:rFonts w:cs="Times New Roman"/>
          <w:szCs w:val="24"/>
        </w:rPr>
        <w:t xml:space="preserve"> </w:t>
      </w:r>
      <w:r w:rsidR="00F55B4B" w:rsidRPr="00E631B0">
        <w:rPr>
          <w:rFonts w:cs="Times New Roman"/>
          <w:szCs w:val="24"/>
        </w:rPr>
        <w:t>her</w:t>
      </w:r>
      <w:r w:rsidR="001F0C25" w:rsidRPr="00E631B0">
        <w:rPr>
          <w:rFonts w:cs="Times New Roman"/>
          <w:szCs w:val="24"/>
        </w:rPr>
        <w:t xml:space="preserve"> early </w:t>
      </w:r>
      <w:r w:rsidR="00F55B4B" w:rsidRPr="00E631B0">
        <w:rPr>
          <w:rFonts w:cs="Times New Roman"/>
          <w:szCs w:val="24"/>
        </w:rPr>
        <w:t>adulthood</w:t>
      </w:r>
      <w:r w:rsidR="001F0C25" w:rsidRPr="00E631B0">
        <w:rPr>
          <w:rFonts w:cs="Times New Roman"/>
          <w:szCs w:val="24"/>
        </w:rPr>
        <w:t xml:space="preserve">. </w:t>
      </w:r>
      <w:r w:rsidR="00F55B4B" w:rsidRPr="00E631B0">
        <w:rPr>
          <w:rFonts w:cs="Times New Roman"/>
          <w:szCs w:val="24"/>
        </w:rPr>
        <w:t>During</w:t>
      </w:r>
      <w:r w:rsidR="001F0C25" w:rsidRPr="00E631B0">
        <w:rPr>
          <w:rFonts w:cs="Times New Roman"/>
          <w:szCs w:val="24"/>
        </w:rPr>
        <w:t xml:space="preserve"> her stay in </w:t>
      </w:r>
      <w:r w:rsidR="00F55B4B" w:rsidRPr="00E631B0">
        <w:rPr>
          <w:rFonts w:cs="Times New Roman"/>
          <w:szCs w:val="24"/>
        </w:rPr>
        <w:t>Africa</w:t>
      </w:r>
      <w:r w:rsidR="001F0C25" w:rsidRPr="00E631B0">
        <w:rPr>
          <w:rFonts w:cs="Times New Roman"/>
          <w:szCs w:val="24"/>
        </w:rPr>
        <w:t xml:space="preserve"> and </w:t>
      </w:r>
      <w:r w:rsidR="00F55B4B" w:rsidRPr="00E631B0">
        <w:rPr>
          <w:rFonts w:cs="Times New Roman"/>
          <w:szCs w:val="24"/>
        </w:rPr>
        <w:t>especially</w:t>
      </w:r>
      <w:r w:rsidR="001F0C25" w:rsidRPr="00E631B0">
        <w:rPr>
          <w:rFonts w:cs="Times New Roman"/>
          <w:szCs w:val="24"/>
        </w:rPr>
        <w:t xml:space="preserve"> Egypt, she was able to forge healthy relationship s with other by acting in several plays. She also got support from other African </w:t>
      </w:r>
      <w:r w:rsidR="00F55B4B" w:rsidRPr="00E631B0">
        <w:rPr>
          <w:rFonts w:cs="Times New Roman"/>
          <w:szCs w:val="24"/>
        </w:rPr>
        <w:t>famous</w:t>
      </w:r>
      <w:r w:rsidR="001F0C25" w:rsidRPr="00E631B0">
        <w:rPr>
          <w:rFonts w:cs="Times New Roman"/>
          <w:szCs w:val="24"/>
        </w:rPr>
        <w:t xml:space="preserve"> writers and guided her on how to write. She contributed to several </w:t>
      </w:r>
      <w:r w:rsidR="00F55B4B" w:rsidRPr="00E631B0">
        <w:rPr>
          <w:rFonts w:cs="Times New Roman"/>
          <w:szCs w:val="24"/>
        </w:rPr>
        <w:t>articles</w:t>
      </w:r>
      <w:r w:rsidR="001F0C25" w:rsidRPr="00E631B0">
        <w:rPr>
          <w:rFonts w:cs="Times New Roman"/>
          <w:szCs w:val="24"/>
        </w:rPr>
        <w:t xml:space="preserve"> and even went father to </w:t>
      </w:r>
      <w:r w:rsidR="00F55B4B" w:rsidRPr="00E631B0">
        <w:rPr>
          <w:rFonts w:cs="Times New Roman"/>
          <w:szCs w:val="24"/>
        </w:rPr>
        <w:t>be</w:t>
      </w:r>
      <w:r w:rsidR="001F0C25" w:rsidRPr="00E631B0">
        <w:rPr>
          <w:rFonts w:cs="Times New Roman"/>
          <w:szCs w:val="24"/>
        </w:rPr>
        <w:t xml:space="preserve"> nominated in various positions </w:t>
      </w:r>
      <w:r w:rsidR="00F55B4B" w:rsidRPr="00E631B0">
        <w:rPr>
          <w:rFonts w:cs="Times New Roman"/>
          <w:szCs w:val="24"/>
        </w:rPr>
        <w:t>including</w:t>
      </w:r>
      <w:r w:rsidR="001F0C25" w:rsidRPr="00E631B0">
        <w:rPr>
          <w:rFonts w:cs="Times New Roman"/>
          <w:szCs w:val="24"/>
        </w:rPr>
        <w:t xml:space="preserve"> appointment to become an associate editor of The Arab Observers.</w:t>
      </w:r>
      <w:r w:rsidR="008931D7" w:rsidRPr="00E631B0">
        <w:rPr>
          <w:rFonts w:cs="Times New Roman"/>
          <w:szCs w:val="24"/>
        </w:rPr>
        <w:t xml:space="preserve"> Maya was precisely successful in this stage hence being able to a </w:t>
      </w:r>
      <w:r w:rsidR="00152F05" w:rsidRPr="00E631B0">
        <w:rPr>
          <w:rFonts w:cs="Times New Roman"/>
          <w:szCs w:val="24"/>
        </w:rPr>
        <w:t>forum</w:t>
      </w:r>
      <w:r w:rsidR="008931D7" w:rsidRPr="00E631B0">
        <w:rPr>
          <w:rFonts w:cs="Times New Roman"/>
          <w:szCs w:val="24"/>
        </w:rPr>
        <w:t xml:space="preserve"> better committed, </w:t>
      </w:r>
      <w:r w:rsidR="00152F05" w:rsidRPr="00E631B0">
        <w:rPr>
          <w:rFonts w:cs="Times New Roman"/>
          <w:szCs w:val="24"/>
        </w:rPr>
        <w:t>nurturing</w:t>
      </w:r>
      <w:r w:rsidR="008931D7" w:rsidRPr="00E631B0">
        <w:rPr>
          <w:rFonts w:cs="Times New Roman"/>
          <w:szCs w:val="24"/>
        </w:rPr>
        <w:t xml:space="preserve"> and lasting relationships </w:t>
      </w:r>
      <w:r w:rsidR="00152F05" w:rsidRPr="00E631B0">
        <w:rPr>
          <w:rFonts w:cs="Times New Roman"/>
          <w:szCs w:val="24"/>
        </w:rPr>
        <w:t>with</w:t>
      </w:r>
      <w:r w:rsidR="008931D7" w:rsidRPr="00E631B0">
        <w:rPr>
          <w:rFonts w:cs="Times New Roman"/>
          <w:szCs w:val="24"/>
        </w:rPr>
        <w:t xml:space="preserve"> all those she met </w:t>
      </w:r>
      <w:r w:rsidR="00152F05" w:rsidRPr="00E631B0">
        <w:rPr>
          <w:rFonts w:cs="Times New Roman"/>
          <w:szCs w:val="24"/>
        </w:rPr>
        <w:t>within</w:t>
      </w:r>
      <w:r w:rsidR="008931D7" w:rsidRPr="00E631B0">
        <w:rPr>
          <w:rFonts w:cs="Times New Roman"/>
          <w:szCs w:val="24"/>
        </w:rPr>
        <w:t xml:space="preserve"> her career</w:t>
      </w:r>
      <w:r w:rsidR="0021341E" w:rsidRPr="00E631B0">
        <w:rPr>
          <w:rFonts w:cs="Times New Roman"/>
          <w:szCs w:val="24"/>
        </w:rPr>
        <w:t xml:space="preserve"> (McAdams, &amp; Zapata-</w:t>
      </w:r>
      <w:proofErr w:type="spellStart"/>
      <w:r w:rsidR="0021341E" w:rsidRPr="00E631B0">
        <w:rPr>
          <w:rFonts w:cs="Times New Roman"/>
          <w:szCs w:val="24"/>
        </w:rPr>
        <w:t>Gietl</w:t>
      </w:r>
      <w:proofErr w:type="spellEnd"/>
      <w:r w:rsidR="0021341E" w:rsidRPr="00E631B0">
        <w:rPr>
          <w:rFonts w:cs="Times New Roman"/>
          <w:szCs w:val="24"/>
        </w:rPr>
        <w:t>, 2015)</w:t>
      </w:r>
      <w:r w:rsidR="008931D7" w:rsidRPr="00E631B0">
        <w:rPr>
          <w:rFonts w:cs="Times New Roman"/>
          <w:szCs w:val="24"/>
        </w:rPr>
        <w:t>.</w:t>
      </w:r>
    </w:p>
    <w:p w:rsidR="007E6F77"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The seventh stage of development is Generativity vs. stagnation which occur at the middle of adulthoods. Under this stage, individuals concentrate much-contributing something to society hence being able to leave a mark on the world. It is during </w:t>
      </w:r>
      <w:r w:rsidR="00254299" w:rsidRPr="00E631B0">
        <w:rPr>
          <w:rFonts w:cs="Times New Roman"/>
          <w:szCs w:val="24"/>
        </w:rPr>
        <w:t>her</w:t>
      </w:r>
      <w:r w:rsidRPr="00E631B0">
        <w:rPr>
          <w:rFonts w:cs="Times New Roman"/>
          <w:szCs w:val="24"/>
        </w:rPr>
        <w:t xml:space="preserve"> mid</w:t>
      </w:r>
      <w:r w:rsidR="00254299" w:rsidRPr="00E631B0">
        <w:rPr>
          <w:rFonts w:cs="Times New Roman"/>
          <w:szCs w:val="24"/>
        </w:rPr>
        <w:t>-adult</w:t>
      </w:r>
      <w:r w:rsidRPr="00E631B0">
        <w:rPr>
          <w:rFonts w:cs="Times New Roman"/>
          <w:szCs w:val="24"/>
        </w:rPr>
        <w:t xml:space="preserve">hood that Maya focused on her career. She first published the </w:t>
      </w:r>
      <w:r w:rsidR="00254299" w:rsidRPr="00E631B0">
        <w:rPr>
          <w:rFonts w:cs="Times New Roman"/>
          <w:szCs w:val="24"/>
        </w:rPr>
        <w:t>first</w:t>
      </w:r>
      <w:r w:rsidRPr="00E631B0">
        <w:rPr>
          <w:rFonts w:cs="Times New Roman"/>
          <w:szCs w:val="24"/>
        </w:rPr>
        <w:t xml:space="preserve"> </w:t>
      </w:r>
      <w:r w:rsidR="008F07D4" w:rsidRPr="00E631B0">
        <w:rPr>
          <w:rFonts w:cs="Times New Roman"/>
          <w:szCs w:val="24"/>
        </w:rPr>
        <w:t>book</w:t>
      </w:r>
      <w:r w:rsidRPr="00E631B0">
        <w:rPr>
          <w:rFonts w:cs="Times New Roman"/>
          <w:szCs w:val="24"/>
        </w:rPr>
        <w:t xml:space="preserve">; I Know Why </w:t>
      </w:r>
      <w:r w:rsidR="00254299" w:rsidRPr="00E631B0">
        <w:rPr>
          <w:rFonts w:cs="Times New Roman"/>
          <w:szCs w:val="24"/>
        </w:rPr>
        <w:t>the</w:t>
      </w:r>
      <w:r w:rsidRPr="00E631B0">
        <w:rPr>
          <w:rFonts w:cs="Times New Roman"/>
          <w:szCs w:val="24"/>
        </w:rPr>
        <w:t xml:space="preserve"> Caged Bird Sings which was a huge success. Many people loved the </w:t>
      </w:r>
      <w:r w:rsidR="008F07D4" w:rsidRPr="00E631B0">
        <w:rPr>
          <w:rFonts w:cs="Times New Roman"/>
          <w:szCs w:val="24"/>
        </w:rPr>
        <w:t>book</w:t>
      </w:r>
      <w:r w:rsidRPr="00E631B0">
        <w:rPr>
          <w:rFonts w:cs="Times New Roman"/>
          <w:szCs w:val="24"/>
        </w:rPr>
        <w:t xml:space="preserve"> which encouraged her further.</w:t>
      </w:r>
      <w:r w:rsidR="00CB400A" w:rsidRPr="00E631B0">
        <w:rPr>
          <w:rFonts w:cs="Times New Roman"/>
          <w:szCs w:val="24"/>
        </w:rPr>
        <w:t xml:space="preserve"> The publication tells about Maya’s life up to the age </w:t>
      </w:r>
      <w:r w:rsidR="00036FAB" w:rsidRPr="00E631B0">
        <w:rPr>
          <w:rFonts w:cs="Times New Roman"/>
          <w:szCs w:val="24"/>
        </w:rPr>
        <w:t>of</w:t>
      </w:r>
      <w:r w:rsidR="00CB400A" w:rsidRPr="00E631B0">
        <w:rPr>
          <w:rFonts w:cs="Times New Roman"/>
          <w:szCs w:val="24"/>
        </w:rPr>
        <w:t xml:space="preserve"> sixteen years which provided the current children with a general point of view of the confusing world of </w:t>
      </w:r>
      <w:r w:rsidR="00036FAB" w:rsidRPr="00E631B0">
        <w:rPr>
          <w:rFonts w:cs="Times New Roman"/>
          <w:szCs w:val="24"/>
        </w:rPr>
        <w:t>adulthood</w:t>
      </w:r>
      <w:r w:rsidR="00CB400A" w:rsidRPr="00E631B0">
        <w:rPr>
          <w:rFonts w:cs="Times New Roman"/>
          <w:szCs w:val="24"/>
        </w:rPr>
        <w:t>.</w:t>
      </w:r>
      <w:r w:rsidR="00C60A99" w:rsidRPr="00E631B0">
        <w:rPr>
          <w:rFonts w:cs="Times New Roman"/>
          <w:szCs w:val="24"/>
        </w:rPr>
        <w:t xml:space="preserve"> The </w:t>
      </w:r>
      <w:r w:rsidR="008F07D4" w:rsidRPr="00E631B0">
        <w:rPr>
          <w:rFonts w:cs="Times New Roman"/>
          <w:szCs w:val="24"/>
        </w:rPr>
        <w:t>conclusion</w:t>
      </w:r>
      <w:r w:rsidR="00C60A99" w:rsidRPr="00E631B0">
        <w:rPr>
          <w:rFonts w:cs="Times New Roman"/>
          <w:szCs w:val="24"/>
        </w:rPr>
        <w:t xml:space="preserve"> </w:t>
      </w:r>
      <w:r w:rsidR="008F07D4" w:rsidRPr="00E631B0">
        <w:rPr>
          <w:rFonts w:cs="Times New Roman"/>
          <w:szCs w:val="24"/>
        </w:rPr>
        <w:t>of</w:t>
      </w:r>
      <w:r w:rsidR="00C60A99" w:rsidRPr="00E631B0">
        <w:rPr>
          <w:rFonts w:cs="Times New Roman"/>
          <w:szCs w:val="24"/>
        </w:rPr>
        <w:t xml:space="preserve"> the book described Maya having regained her </w:t>
      </w:r>
      <w:r w:rsidR="008F07D4" w:rsidRPr="00E631B0">
        <w:rPr>
          <w:rFonts w:cs="Times New Roman"/>
          <w:szCs w:val="24"/>
        </w:rPr>
        <w:t>self-esteem</w:t>
      </w:r>
      <w:r w:rsidR="00C60A99" w:rsidRPr="00E631B0">
        <w:rPr>
          <w:rFonts w:cs="Times New Roman"/>
          <w:szCs w:val="24"/>
        </w:rPr>
        <w:t xml:space="preserve"> and precisely </w:t>
      </w:r>
      <w:r w:rsidR="008F07D4" w:rsidRPr="00E631B0">
        <w:rPr>
          <w:rFonts w:cs="Times New Roman"/>
          <w:szCs w:val="24"/>
        </w:rPr>
        <w:t>caring f</w:t>
      </w:r>
      <w:r w:rsidR="00C60A99" w:rsidRPr="00E631B0">
        <w:rPr>
          <w:rFonts w:cs="Times New Roman"/>
          <w:szCs w:val="24"/>
        </w:rPr>
        <w:t xml:space="preserve">or her </w:t>
      </w:r>
      <w:proofErr w:type="spellStart"/>
      <w:r w:rsidR="008F07D4" w:rsidRPr="00E631B0">
        <w:rPr>
          <w:rFonts w:cs="Times New Roman"/>
          <w:szCs w:val="24"/>
        </w:rPr>
        <w:t>newborn</w:t>
      </w:r>
      <w:proofErr w:type="spellEnd"/>
      <w:r w:rsidR="008F07D4" w:rsidRPr="00E631B0">
        <w:rPr>
          <w:rFonts w:cs="Times New Roman"/>
          <w:szCs w:val="24"/>
        </w:rPr>
        <w:t xml:space="preserve"> baby which help the readers to gain knowledge that it is possible after a long struggle for one to gain back </w:t>
      </w:r>
      <w:r w:rsidR="00401C0D" w:rsidRPr="00E631B0">
        <w:rPr>
          <w:rFonts w:cs="Times New Roman"/>
          <w:szCs w:val="24"/>
        </w:rPr>
        <w:t>self-esteem</w:t>
      </w:r>
      <w:r w:rsidR="008F07D4" w:rsidRPr="00E631B0">
        <w:rPr>
          <w:rFonts w:cs="Times New Roman"/>
          <w:szCs w:val="24"/>
        </w:rPr>
        <w:t xml:space="preserve"> and move on with life in a </w:t>
      </w:r>
      <w:proofErr w:type="gramStart"/>
      <w:r w:rsidR="008F07D4" w:rsidRPr="00E631B0">
        <w:rPr>
          <w:rFonts w:cs="Times New Roman"/>
          <w:szCs w:val="24"/>
        </w:rPr>
        <w:t>more smooth</w:t>
      </w:r>
      <w:proofErr w:type="gramEnd"/>
      <w:r w:rsidR="008F07D4" w:rsidRPr="00E631B0">
        <w:rPr>
          <w:rFonts w:cs="Times New Roman"/>
          <w:szCs w:val="24"/>
        </w:rPr>
        <w:t xml:space="preserve"> way.</w:t>
      </w:r>
      <w:r w:rsidR="00B70B9D" w:rsidRPr="00E631B0">
        <w:rPr>
          <w:rFonts w:cs="Times New Roman"/>
          <w:szCs w:val="24"/>
        </w:rPr>
        <w:t xml:space="preserve"> She continued </w:t>
      </w:r>
      <w:r w:rsidR="007257E1" w:rsidRPr="00E631B0">
        <w:rPr>
          <w:rFonts w:cs="Times New Roman"/>
          <w:szCs w:val="24"/>
        </w:rPr>
        <w:t>publishing</w:t>
      </w:r>
      <w:r w:rsidR="00B70B9D" w:rsidRPr="00E631B0">
        <w:rPr>
          <w:rFonts w:cs="Times New Roman"/>
          <w:szCs w:val="24"/>
        </w:rPr>
        <w:t xml:space="preserve"> books which inspired and </w:t>
      </w:r>
      <w:r w:rsidR="007257E1" w:rsidRPr="00E631B0">
        <w:rPr>
          <w:rFonts w:cs="Times New Roman"/>
          <w:szCs w:val="24"/>
        </w:rPr>
        <w:t>continue</w:t>
      </w:r>
      <w:r w:rsidR="00B70B9D" w:rsidRPr="00E631B0">
        <w:rPr>
          <w:rFonts w:cs="Times New Roman"/>
          <w:szCs w:val="24"/>
        </w:rPr>
        <w:t xml:space="preserve"> to encourage most individuals in the world. Her other </w:t>
      </w:r>
      <w:r w:rsidR="007257E1" w:rsidRPr="00E631B0">
        <w:rPr>
          <w:rFonts w:cs="Times New Roman"/>
          <w:szCs w:val="24"/>
        </w:rPr>
        <w:t>publication</w:t>
      </w:r>
      <w:r w:rsidR="00B70B9D" w:rsidRPr="00E631B0">
        <w:rPr>
          <w:rFonts w:cs="Times New Roman"/>
          <w:szCs w:val="24"/>
        </w:rPr>
        <w:t xml:space="preserve"> in her mid-</w:t>
      </w:r>
      <w:r w:rsidR="007257E1" w:rsidRPr="00E631B0">
        <w:rPr>
          <w:rFonts w:cs="Times New Roman"/>
          <w:szCs w:val="24"/>
        </w:rPr>
        <w:t>adulthood</w:t>
      </w:r>
      <w:r w:rsidR="00B70B9D" w:rsidRPr="00E631B0">
        <w:rPr>
          <w:rFonts w:cs="Times New Roman"/>
          <w:szCs w:val="24"/>
        </w:rPr>
        <w:t xml:space="preserve"> includes Gather Together in My </w:t>
      </w:r>
      <w:r w:rsidR="007257E1" w:rsidRPr="00E631B0">
        <w:rPr>
          <w:rFonts w:cs="Times New Roman"/>
          <w:szCs w:val="24"/>
        </w:rPr>
        <w:t>Name</w:t>
      </w:r>
      <w:r w:rsidR="00B70B9D" w:rsidRPr="00E631B0">
        <w:rPr>
          <w:rFonts w:cs="Times New Roman"/>
          <w:szCs w:val="24"/>
        </w:rPr>
        <w:t xml:space="preserve"> (1974)</w:t>
      </w:r>
      <w:r w:rsidR="007257E1" w:rsidRPr="00E631B0">
        <w:rPr>
          <w:rFonts w:cs="Times New Roman"/>
          <w:szCs w:val="24"/>
        </w:rPr>
        <w:t xml:space="preserve">, </w:t>
      </w:r>
      <w:proofErr w:type="spellStart"/>
      <w:r w:rsidR="007257E1" w:rsidRPr="00E631B0">
        <w:rPr>
          <w:rFonts w:cs="Times New Roman"/>
          <w:szCs w:val="24"/>
        </w:rPr>
        <w:t>G</w:t>
      </w:r>
      <w:r w:rsidR="00B70B9D" w:rsidRPr="00E631B0">
        <w:rPr>
          <w:rFonts w:cs="Times New Roman"/>
          <w:szCs w:val="24"/>
        </w:rPr>
        <w:t>ettin</w:t>
      </w:r>
      <w:proofErr w:type="spellEnd"/>
      <w:r w:rsidR="00B70B9D" w:rsidRPr="00E631B0">
        <w:rPr>
          <w:rFonts w:cs="Times New Roman"/>
          <w:szCs w:val="24"/>
        </w:rPr>
        <w:t xml:space="preserve">’ Merry </w:t>
      </w:r>
      <w:r w:rsidR="00B70B9D" w:rsidRPr="00E631B0">
        <w:rPr>
          <w:rFonts w:cs="Times New Roman"/>
          <w:szCs w:val="24"/>
        </w:rPr>
        <w:lastRenderedPageBreak/>
        <w:t xml:space="preserve">Like Christmas (1976), The </w:t>
      </w:r>
      <w:r w:rsidR="007257E1" w:rsidRPr="00E631B0">
        <w:rPr>
          <w:rFonts w:cs="Times New Roman"/>
          <w:szCs w:val="24"/>
        </w:rPr>
        <w:t>Heart</w:t>
      </w:r>
      <w:r w:rsidR="00B70B9D" w:rsidRPr="00E631B0">
        <w:rPr>
          <w:rFonts w:cs="Times New Roman"/>
          <w:szCs w:val="24"/>
        </w:rPr>
        <w:t xml:space="preserve"> of </w:t>
      </w:r>
      <w:proofErr w:type="gramStart"/>
      <w:r w:rsidR="00B70B9D" w:rsidRPr="00E631B0">
        <w:rPr>
          <w:rFonts w:cs="Times New Roman"/>
          <w:szCs w:val="24"/>
        </w:rPr>
        <w:t>A</w:t>
      </w:r>
      <w:proofErr w:type="gramEnd"/>
      <w:r w:rsidR="00B70B9D" w:rsidRPr="00E631B0">
        <w:rPr>
          <w:rFonts w:cs="Times New Roman"/>
          <w:szCs w:val="24"/>
        </w:rPr>
        <w:t xml:space="preserve"> Woman among others</w:t>
      </w:r>
      <w:r w:rsidR="00326001" w:rsidRPr="00E631B0">
        <w:rPr>
          <w:rFonts w:cs="Times New Roman"/>
          <w:szCs w:val="24"/>
        </w:rPr>
        <w:t xml:space="preserve"> (McAdams, &amp; Zapata-</w:t>
      </w:r>
      <w:proofErr w:type="spellStart"/>
      <w:r w:rsidR="00326001" w:rsidRPr="00E631B0">
        <w:rPr>
          <w:rFonts w:cs="Times New Roman"/>
          <w:szCs w:val="24"/>
        </w:rPr>
        <w:t>Gietl</w:t>
      </w:r>
      <w:proofErr w:type="spellEnd"/>
      <w:r w:rsidR="00326001" w:rsidRPr="00E631B0">
        <w:rPr>
          <w:rFonts w:cs="Times New Roman"/>
          <w:szCs w:val="24"/>
        </w:rPr>
        <w:t>, 2015)</w:t>
      </w:r>
      <w:r w:rsidR="00B70B9D" w:rsidRPr="00E631B0">
        <w:rPr>
          <w:rFonts w:cs="Times New Roman"/>
          <w:szCs w:val="24"/>
        </w:rPr>
        <w:t>.</w:t>
      </w:r>
    </w:p>
    <w:p w:rsidR="00A81D61" w:rsidRPr="00E631B0" w:rsidRDefault="005E5F0F" w:rsidP="00E631B0">
      <w:pPr>
        <w:spacing w:after="0" w:line="480" w:lineRule="auto"/>
        <w:ind w:firstLine="720"/>
        <w:contextualSpacing/>
        <w:rPr>
          <w:rFonts w:cs="Times New Roman"/>
          <w:szCs w:val="24"/>
        </w:rPr>
      </w:pPr>
      <w:r w:rsidRPr="00E631B0">
        <w:rPr>
          <w:rFonts w:cs="Times New Roman"/>
          <w:szCs w:val="24"/>
        </w:rPr>
        <w:t>According to Erick, Integrity vs. Despair is the final stage of psychosocial development which takes place in late adulthood. The final stage majorly entails an individual reflecting on life.</w:t>
      </w:r>
      <w:r w:rsidR="00987E35" w:rsidRPr="00E631B0">
        <w:rPr>
          <w:rFonts w:cs="Times New Roman"/>
          <w:szCs w:val="24"/>
        </w:rPr>
        <w:t xml:space="preserve"> Maya during her late </w:t>
      </w:r>
      <w:r w:rsidR="00B86DC6" w:rsidRPr="00E631B0">
        <w:rPr>
          <w:rFonts w:cs="Times New Roman"/>
          <w:szCs w:val="24"/>
        </w:rPr>
        <w:t>adulthood</w:t>
      </w:r>
      <w:r w:rsidR="00987E35" w:rsidRPr="00E631B0">
        <w:rPr>
          <w:rFonts w:cs="Times New Roman"/>
          <w:szCs w:val="24"/>
        </w:rPr>
        <w:t xml:space="preserve"> </w:t>
      </w:r>
      <w:r w:rsidR="00B86DC6" w:rsidRPr="00E631B0">
        <w:rPr>
          <w:rFonts w:cs="Times New Roman"/>
          <w:szCs w:val="24"/>
        </w:rPr>
        <w:t>tries</w:t>
      </w:r>
      <w:r w:rsidR="00987E35" w:rsidRPr="00E631B0">
        <w:rPr>
          <w:rFonts w:cs="Times New Roman"/>
          <w:szCs w:val="24"/>
        </w:rPr>
        <w:t xml:space="preserve"> to evaluate herself and finds out that she </w:t>
      </w:r>
      <w:r w:rsidR="00B86DC6" w:rsidRPr="00E631B0">
        <w:rPr>
          <w:rFonts w:cs="Times New Roman"/>
          <w:szCs w:val="24"/>
        </w:rPr>
        <w:t>has</w:t>
      </w:r>
      <w:r w:rsidR="00987E35" w:rsidRPr="00E631B0">
        <w:rPr>
          <w:rFonts w:cs="Times New Roman"/>
          <w:szCs w:val="24"/>
        </w:rPr>
        <w:t xml:space="preserve"> become a successful author. Maya had also been awarded several awards</w:t>
      </w:r>
      <w:r w:rsidR="00B86DC6" w:rsidRPr="00E631B0">
        <w:rPr>
          <w:rFonts w:cs="Times New Roman"/>
          <w:szCs w:val="24"/>
        </w:rPr>
        <w:t xml:space="preserve"> including National Book Award, Tony Award nomination, and Pulitzer Prize nomination.</w:t>
      </w:r>
      <w:r w:rsidR="00987E35" w:rsidRPr="00E631B0">
        <w:rPr>
          <w:rFonts w:cs="Times New Roman"/>
          <w:szCs w:val="24"/>
        </w:rPr>
        <w:t xml:space="preserve"> For </w:t>
      </w:r>
      <w:r w:rsidR="00B86DC6" w:rsidRPr="00E631B0">
        <w:rPr>
          <w:rFonts w:cs="Times New Roman"/>
          <w:szCs w:val="24"/>
        </w:rPr>
        <w:t>different</w:t>
      </w:r>
      <w:r w:rsidR="00987E35" w:rsidRPr="00E631B0">
        <w:rPr>
          <w:rFonts w:cs="Times New Roman"/>
          <w:szCs w:val="24"/>
        </w:rPr>
        <w:t xml:space="preserve"> achievements. All her poetry and novel </w:t>
      </w:r>
      <w:r w:rsidR="00B86DC6" w:rsidRPr="00E631B0">
        <w:rPr>
          <w:rFonts w:cs="Times New Roman"/>
          <w:szCs w:val="24"/>
        </w:rPr>
        <w:t xml:space="preserve">works </w:t>
      </w:r>
      <w:r w:rsidR="00987E35" w:rsidRPr="00E631B0">
        <w:rPr>
          <w:rFonts w:cs="Times New Roman"/>
          <w:szCs w:val="24"/>
        </w:rPr>
        <w:t xml:space="preserve">were all liked by many </w:t>
      </w:r>
      <w:r w:rsidR="00B86DC6" w:rsidRPr="00E631B0">
        <w:rPr>
          <w:rFonts w:cs="Times New Roman"/>
          <w:szCs w:val="24"/>
        </w:rPr>
        <w:t>across</w:t>
      </w:r>
      <w:r w:rsidR="00987E35" w:rsidRPr="00E631B0">
        <w:rPr>
          <w:rFonts w:cs="Times New Roman"/>
          <w:szCs w:val="24"/>
        </w:rPr>
        <w:t xml:space="preserve"> the </w:t>
      </w:r>
      <w:r w:rsidR="00B86DC6" w:rsidRPr="00E631B0">
        <w:rPr>
          <w:rFonts w:cs="Times New Roman"/>
          <w:szCs w:val="24"/>
        </w:rPr>
        <w:t>world</w:t>
      </w:r>
      <w:r w:rsidR="00987E35" w:rsidRPr="00E631B0">
        <w:rPr>
          <w:rFonts w:cs="Times New Roman"/>
          <w:szCs w:val="24"/>
        </w:rPr>
        <w:t xml:space="preserve">. </w:t>
      </w:r>
      <w:r w:rsidR="00C82174" w:rsidRPr="00E631B0">
        <w:rPr>
          <w:rFonts w:cs="Times New Roman"/>
          <w:szCs w:val="24"/>
        </w:rPr>
        <w:t xml:space="preserve">In her life, she was also engaged in writing and producing several television films. Maya had developed a sense of wisdom and integrity </w:t>
      </w:r>
      <w:r w:rsidR="006674E6" w:rsidRPr="00E631B0">
        <w:rPr>
          <w:rFonts w:cs="Times New Roman"/>
          <w:szCs w:val="24"/>
        </w:rPr>
        <w:t>since</w:t>
      </w:r>
      <w:r w:rsidR="00C82174" w:rsidRPr="00E631B0">
        <w:rPr>
          <w:rFonts w:cs="Times New Roman"/>
          <w:szCs w:val="24"/>
        </w:rPr>
        <w:t xml:space="preserve"> when she evaluated her life, she</w:t>
      </w:r>
      <w:r w:rsidR="006674E6" w:rsidRPr="00E631B0">
        <w:rPr>
          <w:rFonts w:cs="Times New Roman"/>
          <w:szCs w:val="24"/>
        </w:rPr>
        <w:t xml:space="preserve"> got a feeling of satisfaction</w:t>
      </w:r>
      <w:r w:rsidR="00326001" w:rsidRPr="00E631B0">
        <w:rPr>
          <w:rFonts w:cs="Times New Roman"/>
          <w:szCs w:val="24"/>
        </w:rPr>
        <w:t xml:space="preserve"> (McAdams, &amp; Zapata-</w:t>
      </w:r>
      <w:proofErr w:type="spellStart"/>
      <w:r w:rsidR="00326001" w:rsidRPr="00E631B0">
        <w:rPr>
          <w:rFonts w:cs="Times New Roman"/>
          <w:szCs w:val="24"/>
        </w:rPr>
        <w:t>Gietl</w:t>
      </w:r>
      <w:proofErr w:type="spellEnd"/>
      <w:r w:rsidR="00326001" w:rsidRPr="00E631B0">
        <w:rPr>
          <w:rFonts w:cs="Times New Roman"/>
          <w:szCs w:val="24"/>
        </w:rPr>
        <w:t>, 2015)</w:t>
      </w:r>
      <w:r w:rsidR="006674E6" w:rsidRPr="00E631B0">
        <w:rPr>
          <w:rFonts w:cs="Times New Roman"/>
          <w:szCs w:val="24"/>
        </w:rPr>
        <w:t>.</w:t>
      </w:r>
    </w:p>
    <w:p w:rsidR="00603CE6"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Generally, Maya struggled to become successful in most of Erick's Stages of Psychosocial development. Maya's early childhood exposure defined her later stages of development. The stay will the grandmother shaped her personality making her more interactive and collaborative in undertaking different activities later in </w:t>
      </w:r>
      <w:r w:rsidR="00F26CA9" w:rsidRPr="00E631B0">
        <w:rPr>
          <w:rFonts w:cs="Times New Roman"/>
          <w:szCs w:val="24"/>
        </w:rPr>
        <w:t xml:space="preserve">life. She is known to be a successful author and has been rewarded severally since her </w:t>
      </w:r>
      <w:proofErr w:type="spellStart"/>
      <w:r w:rsidR="00F26CA9" w:rsidRPr="00E631B0">
        <w:rPr>
          <w:rFonts w:cs="Times New Roman"/>
          <w:szCs w:val="24"/>
        </w:rPr>
        <w:t>behaviors</w:t>
      </w:r>
      <w:proofErr w:type="spellEnd"/>
      <w:r w:rsidR="00F26CA9" w:rsidRPr="00E631B0">
        <w:rPr>
          <w:rFonts w:cs="Times New Roman"/>
          <w:szCs w:val="24"/>
        </w:rPr>
        <w:t xml:space="preserve"> and emotions well shaped </w:t>
      </w:r>
      <w:r w:rsidR="00CA61CD" w:rsidRPr="00E631B0">
        <w:rPr>
          <w:rFonts w:cs="Times New Roman"/>
          <w:szCs w:val="24"/>
        </w:rPr>
        <w:t>her</w:t>
      </w:r>
      <w:r w:rsidR="00F26CA9" w:rsidRPr="00E631B0">
        <w:rPr>
          <w:rFonts w:cs="Times New Roman"/>
          <w:szCs w:val="24"/>
        </w:rPr>
        <w:t xml:space="preserve"> personality. </w:t>
      </w:r>
    </w:p>
    <w:p w:rsidR="004224A3" w:rsidRPr="00E631B0" w:rsidRDefault="005E5F0F" w:rsidP="00E631B0">
      <w:pPr>
        <w:spacing w:after="0" w:line="480" w:lineRule="auto"/>
        <w:contextualSpacing/>
        <w:rPr>
          <w:rFonts w:cs="Times New Roman"/>
          <w:b/>
          <w:szCs w:val="24"/>
        </w:rPr>
      </w:pPr>
      <w:r w:rsidRPr="00E631B0">
        <w:rPr>
          <w:rFonts w:cs="Times New Roman"/>
          <w:b/>
          <w:szCs w:val="24"/>
        </w:rPr>
        <w:t>The Humanistic</w:t>
      </w:r>
      <w:r w:rsidR="00A77579" w:rsidRPr="00E631B0">
        <w:rPr>
          <w:rFonts w:cs="Times New Roman"/>
          <w:b/>
          <w:szCs w:val="24"/>
        </w:rPr>
        <w:t xml:space="preserve"> Personality</w:t>
      </w:r>
      <w:r w:rsidRPr="00E631B0">
        <w:rPr>
          <w:rFonts w:cs="Times New Roman"/>
          <w:b/>
          <w:szCs w:val="24"/>
        </w:rPr>
        <w:t xml:space="preserve"> Perspective</w:t>
      </w:r>
    </w:p>
    <w:p w:rsidR="00844A4F"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The primary focus of this perspective of personal perspective is personal awareness, free will, and psychological growth. It is mostly </w:t>
      </w:r>
      <w:proofErr w:type="spellStart"/>
      <w:r w:rsidRPr="00E631B0">
        <w:rPr>
          <w:rFonts w:cs="Times New Roman"/>
          <w:szCs w:val="24"/>
        </w:rPr>
        <w:t>centered</w:t>
      </w:r>
      <w:proofErr w:type="spellEnd"/>
      <w:r w:rsidRPr="00E631B0">
        <w:rPr>
          <w:rFonts w:cs="Times New Roman"/>
          <w:szCs w:val="24"/>
        </w:rPr>
        <w:t xml:space="preserve"> on how an </w:t>
      </w:r>
      <w:r w:rsidR="005B6EFE" w:rsidRPr="00E631B0">
        <w:rPr>
          <w:rFonts w:cs="Times New Roman"/>
          <w:szCs w:val="24"/>
        </w:rPr>
        <w:t>individual</w:t>
      </w:r>
      <w:r w:rsidRPr="00E631B0">
        <w:rPr>
          <w:rFonts w:cs="Times New Roman"/>
          <w:szCs w:val="24"/>
        </w:rPr>
        <w:t xml:space="preserve"> can achieve their potential via utilization </w:t>
      </w:r>
      <w:r w:rsidR="005B6EFE" w:rsidRPr="00E631B0">
        <w:rPr>
          <w:rFonts w:cs="Times New Roman"/>
          <w:szCs w:val="24"/>
        </w:rPr>
        <w:t>of</w:t>
      </w:r>
      <w:r w:rsidRPr="00E631B0">
        <w:rPr>
          <w:rFonts w:cs="Times New Roman"/>
          <w:szCs w:val="24"/>
        </w:rPr>
        <w:t xml:space="preserve"> human nature</w:t>
      </w:r>
      <w:r w:rsidR="0021341E" w:rsidRPr="00E631B0">
        <w:rPr>
          <w:rFonts w:cs="Times New Roman"/>
          <w:szCs w:val="24"/>
        </w:rPr>
        <w:t xml:space="preserve"> (</w:t>
      </w:r>
      <w:r w:rsidR="0021341E" w:rsidRPr="00E631B0">
        <w:rPr>
          <w:rFonts w:eastAsia="Times New Roman" w:cs="Times New Roman"/>
          <w:szCs w:val="24"/>
          <w:lang w:eastAsia="en-GB"/>
        </w:rPr>
        <w:t xml:space="preserve">Bland, &amp; </w:t>
      </w:r>
      <w:proofErr w:type="spellStart"/>
      <w:r w:rsidR="0021341E" w:rsidRPr="00E631B0">
        <w:rPr>
          <w:rFonts w:eastAsia="Times New Roman" w:cs="Times New Roman"/>
          <w:szCs w:val="24"/>
          <w:lang w:eastAsia="en-GB"/>
        </w:rPr>
        <w:t>DeRobertis</w:t>
      </w:r>
      <w:proofErr w:type="spellEnd"/>
      <w:r w:rsidR="0021341E" w:rsidRPr="00E631B0">
        <w:rPr>
          <w:rFonts w:eastAsia="Times New Roman" w:cs="Times New Roman"/>
          <w:szCs w:val="24"/>
          <w:lang w:eastAsia="en-GB"/>
        </w:rPr>
        <w:t xml:space="preserve">, 2017). </w:t>
      </w:r>
      <w:r w:rsidR="005B6EFE" w:rsidRPr="00E631B0">
        <w:rPr>
          <w:rFonts w:cs="Times New Roman"/>
          <w:szCs w:val="24"/>
        </w:rPr>
        <w:t>Under this perspective, human beings are made to grow, change and develop their potential.</w:t>
      </w:r>
      <w:r w:rsidR="00B248E8" w:rsidRPr="00E631B0">
        <w:rPr>
          <w:rFonts w:cs="Times New Roman"/>
          <w:szCs w:val="24"/>
        </w:rPr>
        <w:t xml:space="preserve"> The recent movement of this </w:t>
      </w:r>
      <w:r w:rsidR="00A32472" w:rsidRPr="00E631B0">
        <w:rPr>
          <w:rFonts w:cs="Times New Roman"/>
          <w:szCs w:val="24"/>
        </w:rPr>
        <w:t>perspective</w:t>
      </w:r>
      <w:r w:rsidR="00B248E8" w:rsidRPr="00E631B0">
        <w:rPr>
          <w:rFonts w:cs="Times New Roman"/>
          <w:szCs w:val="24"/>
        </w:rPr>
        <w:t xml:space="preserve"> psychology</w:t>
      </w:r>
      <w:r w:rsidR="00A32472" w:rsidRPr="00E631B0">
        <w:rPr>
          <w:rFonts w:cs="Times New Roman"/>
          <w:szCs w:val="24"/>
        </w:rPr>
        <w:t xml:space="preserve"> </w:t>
      </w:r>
      <w:r w:rsidR="00B248E8" w:rsidRPr="00E631B0">
        <w:rPr>
          <w:rFonts w:cs="Times New Roman"/>
          <w:szCs w:val="24"/>
        </w:rPr>
        <w:t xml:space="preserve">is </w:t>
      </w:r>
      <w:r w:rsidR="00A32472" w:rsidRPr="00E631B0">
        <w:rPr>
          <w:rFonts w:cs="Times New Roman"/>
          <w:szCs w:val="24"/>
        </w:rPr>
        <w:t>trying to</w:t>
      </w:r>
      <w:r w:rsidR="00B248E8" w:rsidRPr="00E631B0">
        <w:rPr>
          <w:rFonts w:cs="Times New Roman"/>
          <w:szCs w:val="24"/>
        </w:rPr>
        <w:t xml:space="preserve"> ensure people </w:t>
      </w:r>
      <w:r w:rsidR="00A32472" w:rsidRPr="00E631B0">
        <w:rPr>
          <w:rFonts w:cs="Times New Roman"/>
          <w:szCs w:val="24"/>
        </w:rPr>
        <w:t>live</w:t>
      </w:r>
      <w:r w:rsidR="00B248E8" w:rsidRPr="00E631B0">
        <w:rPr>
          <w:rFonts w:cs="Times New Roman"/>
          <w:szCs w:val="24"/>
        </w:rPr>
        <w:t xml:space="preserve"> </w:t>
      </w:r>
      <w:r w:rsidR="00A32472" w:rsidRPr="00E631B0">
        <w:rPr>
          <w:rFonts w:cs="Times New Roman"/>
          <w:szCs w:val="24"/>
        </w:rPr>
        <w:t>healthier</w:t>
      </w:r>
      <w:r w:rsidR="00B248E8" w:rsidRPr="00E631B0">
        <w:rPr>
          <w:rFonts w:cs="Times New Roman"/>
          <w:szCs w:val="24"/>
        </w:rPr>
        <w:t xml:space="preserve"> and happier.</w:t>
      </w:r>
    </w:p>
    <w:p w:rsidR="0012512D"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Maya in our case was always determined to achieve </w:t>
      </w:r>
      <w:r w:rsidR="00A32472" w:rsidRPr="00E631B0">
        <w:rPr>
          <w:rFonts w:cs="Times New Roman"/>
          <w:szCs w:val="24"/>
        </w:rPr>
        <w:t>her</w:t>
      </w:r>
      <w:r w:rsidRPr="00E631B0">
        <w:rPr>
          <w:rFonts w:cs="Times New Roman"/>
          <w:szCs w:val="24"/>
        </w:rPr>
        <w:t xml:space="preserve"> full </w:t>
      </w:r>
      <w:r w:rsidR="00A32472" w:rsidRPr="00E631B0">
        <w:rPr>
          <w:rFonts w:cs="Times New Roman"/>
          <w:szCs w:val="24"/>
        </w:rPr>
        <w:t>potential</w:t>
      </w:r>
      <w:r w:rsidRPr="00E631B0">
        <w:rPr>
          <w:rFonts w:cs="Times New Roman"/>
          <w:szCs w:val="24"/>
        </w:rPr>
        <w:t xml:space="preserve">. She had </w:t>
      </w:r>
      <w:r w:rsidR="00A32472" w:rsidRPr="00E631B0">
        <w:rPr>
          <w:rFonts w:cs="Times New Roman"/>
          <w:szCs w:val="24"/>
        </w:rPr>
        <w:t>to</w:t>
      </w:r>
      <w:r w:rsidRPr="00E631B0">
        <w:rPr>
          <w:rFonts w:cs="Times New Roman"/>
          <w:szCs w:val="24"/>
        </w:rPr>
        <w:t xml:space="preserve"> explore her potential</w:t>
      </w:r>
      <w:r w:rsidR="00A32472" w:rsidRPr="00E631B0">
        <w:rPr>
          <w:rFonts w:cs="Times New Roman"/>
          <w:szCs w:val="24"/>
        </w:rPr>
        <w:t xml:space="preserve"> in a ha</w:t>
      </w:r>
      <w:r w:rsidRPr="00E631B0">
        <w:rPr>
          <w:rFonts w:cs="Times New Roman"/>
          <w:szCs w:val="24"/>
        </w:rPr>
        <w:t xml:space="preserve">rd way. Before landing to her career, she was forced first to learn </w:t>
      </w:r>
      <w:r w:rsidRPr="00E631B0">
        <w:rPr>
          <w:rFonts w:cs="Times New Roman"/>
          <w:szCs w:val="24"/>
        </w:rPr>
        <w:lastRenderedPageBreak/>
        <w:t xml:space="preserve">drama and dance. She can make her potential grow through collaboration </w:t>
      </w:r>
      <w:r w:rsidR="00A32472" w:rsidRPr="00E631B0">
        <w:rPr>
          <w:rFonts w:cs="Times New Roman"/>
          <w:szCs w:val="24"/>
        </w:rPr>
        <w:t>with</w:t>
      </w:r>
      <w:r w:rsidRPr="00E631B0">
        <w:rPr>
          <w:rFonts w:cs="Times New Roman"/>
          <w:szCs w:val="24"/>
        </w:rPr>
        <w:t xml:space="preserve"> different people </w:t>
      </w:r>
      <w:r w:rsidR="00A32472" w:rsidRPr="00E631B0">
        <w:rPr>
          <w:rFonts w:cs="Times New Roman"/>
          <w:szCs w:val="24"/>
        </w:rPr>
        <w:t>especially</w:t>
      </w:r>
      <w:r w:rsidRPr="00E631B0">
        <w:rPr>
          <w:rFonts w:cs="Times New Roman"/>
          <w:szCs w:val="24"/>
        </w:rPr>
        <w:t xml:space="preserve"> actors while in African. </w:t>
      </w:r>
      <w:r w:rsidR="00A32472" w:rsidRPr="00E631B0">
        <w:rPr>
          <w:rFonts w:cs="Times New Roman"/>
          <w:szCs w:val="24"/>
        </w:rPr>
        <w:t>She further exploited her potential through her different works that she was able to publish</w:t>
      </w:r>
      <w:r w:rsidR="0021341E" w:rsidRPr="00E631B0">
        <w:rPr>
          <w:rFonts w:cs="Times New Roman"/>
          <w:szCs w:val="24"/>
        </w:rPr>
        <w:t xml:space="preserve"> (</w:t>
      </w:r>
      <w:r w:rsidR="0021341E" w:rsidRPr="00E631B0">
        <w:rPr>
          <w:rFonts w:eastAsia="Times New Roman" w:cs="Times New Roman"/>
          <w:szCs w:val="24"/>
          <w:lang w:eastAsia="en-GB"/>
        </w:rPr>
        <w:t>Geetha, &amp; Maheshwari, 2018).</w:t>
      </w:r>
      <w:r w:rsidR="00A32472" w:rsidRPr="00E631B0">
        <w:rPr>
          <w:rFonts w:cs="Times New Roman"/>
          <w:szCs w:val="24"/>
        </w:rPr>
        <w:t xml:space="preserve"> </w:t>
      </w:r>
      <w:r w:rsidR="003F6AD7" w:rsidRPr="00E631B0">
        <w:rPr>
          <w:rFonts w:cs="Times New Roman"/>
          <w:szCs w:val="24"/>
        </w:rPr>
        <w:t xml:space="preserve">Maya believed that she was capable of </w:t>
      </w:r>
      <w:r w:rsidR="00E1341D" w:rsidRPr="00E631B0">
        <w:rPr>
          <w:rFonts w:cs="Times New Roman"/>
          <w:szCs w:val="24"/>
        </w:rPr>
        <w:t>achieving</w:t>
      </w:r>
      <w:r w:rsidR="003F6AD7" w:rsidRPr="00E631B0">
        <w:rPr>
          <w:rFonts w:cs="Times New Roman"/>
          <w:szCs w:val="24"/>
        </w:rPr>
        <w:t xml:space="preserve"> various goals hence was free willing to engage in different activities such that in the </w:t>
      </w:r>
      <w:r w:rsidR="00E1341D" w:rsidRPr="00E631B0">
        <w:rPr>
          <w:rFonts w:cs="Times New Roman"/>
          <w:szCs w:val="24"/>
        </w:rPr>
        <w:t>looming</w:t>
      </w:r>
      <w:r w:rsidR="003F6AD7" w:rsidRPr="00E631B0">
        <w:rPr>
          <w:rFonts w:cs="Times New Roman"/>
          <w:szCs w:val="24"/>
        </w:rPr>
        <w:t xml:space="preserve"> run she </w:t>
      </w:r>
      <w:r w:rsidR="00E1341D" w:rsidRPr="00E631B0">
        <w:rPr>
          <w:rFonts w:cs="Times New Roman"/>
          <w:szCs w:val="24"/>
        </w:rPr>
        <w:t>can</w:t>
      </w:r>
      <w:r w:rsidR="003F6AD7" w:rsidRPr="00E631B0">
        <w:rPr>
          <w:rFonts w:cs="Times New Roman"/>
          <w:szCs w:val="24"/>
        </w:rPr>
        <w:t xml:space="preserve"> be successful.</w:t>
      </w:r>
      <w:r w:rsidR="00B07986" w:rsidRPr="00E631B0">
        <w:rPr>
          <w:rFonts w:cs="Times New Roman"/>
          <w:szCs w:val="24"/>
        </w:rPr>
        <w:t xml:space="preserve"> The fact that her parents had divorced </w:t>
      </w:r>
      <w:r w:rsidR="00B95EA2" w:rsidRPr="00E631B0">
        <w:rPr>
          <w:rFonts w:cs="Times New Roman"/>
          <w:szCs w:val="24"/>
        </w:rPr>
        <w:t xml:space="preserve">did not hinder herself </w:t>
      </w:r>
      <w:r w:rsidR="00B07986" w:rsidRPr="00E631B0">
        <w:rPr>
          <w:rFonts w:cs="Times New Roman"/>
          <w:szCs w:val="24"/>
        </w:rPr>
        <w:t xml:space="preserve">from achieving her full </w:t>
      </w:r>
      <w:r w:rsidR="00B95EA2" w:rsidRPr="00E631B0">
        <w:rPr>
          <w:rFonts w:cs="Times New Roman"/>
          <w:szCs w:val="24"/>
        </w:rPr>
        <w:t>potential</w:t>
      </w:r>
      <w:r w:rsidR="00B07986" w:rsidRPr="00E631B0">
        <w:rPr>
          <w:rFonts w:cs="Times New Roman"/>
          <w:szCs w:val="24"/>
        </w:rPr>
        <w:t xml:space="preserve"> since she used that human nature to struggle and acquire the best.</w:t>
      </w:r>
    </w:p>
    <w:p w:rsidR="005038C2"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Carl Rogers psychological theory majorly supports the humanistic personality perspective. Roger had a precise believe that individuals usually possess an inherent need to grow and achieve their potential. He also thought that the primary driver of </w:t>
      </w:r>
      <w:proofErr w:type="spellStart"/>
      <w:r w:rsidRPr="00E631B0">
        <w:rPr>
          <w:rFonts w:cs="Times New Roman"/>
          <w:szCs w:val="24"/>
        </w:rPr>
        <w:t>behavior</w:t>
      </w:r>
      <w:proofErr w:type="spellEnd"/>
      <w:r w:rsidRPr="00E631B0">
        <w:rPr>
          <w:rFonts w:cs="Times New Roman"/>
          <w:szCs w:val="24"/>
        </w:rPr>
        <w:t xml:space="preserve"> was the need to achieve self-actualization</w:t>
      </w:r>
      <w:r w:rsidR="0021341E" w:rsidRPr="00E631B0">
        <w:rPr>
          <w:rFonts w:cs="Times New Roman"/>
          <w:szCs w:val="24"/>
        </w:rPr>
        <w:t xml:space="preserve"> (</w:t>
      </w:r>
      <w:proofErr w:type="spellStart"/>
      <w:r w:rsidR="0021341E" w:rsidRPr="00E631B0">
        <w:rPr>
          <w:rFonts w:eastAsia="Times New Roman" w:cs="Times New Roman"/>
          <w:szCs w:val="24"/>
          <w:lang w:eastAsia="en-GB"/>
        </w:rPr>
        <w:t>Shefer</w:t>
      </w:r>
      <w:proofErr w:type="spellEnd"/>
      <w:r w:rsidR="0021341E" w:rsidRPr="00E631B0">
        <w:rPr>
          <w:rFonts w:eastAsia="Times New Roman" w:cs="Times New Roman"/>
          <w:szCs w:val="24"/>
          <w:lang w:eastAsia="en-GB"/>
        </w:rPr>
        <w:t xml:space="preserve">, </w:t>
      </w:r>
      <w:proofErr w:type="spellStart"/>
      <w:r w:rsidR="0021341E" w:rsidRPr="00E631B0">
        <w:rPr>
          <w:rFonts w:eastAsia="Times New Roman" w:cs="Times New Roman"/>
          <w:szCs w:val="24"/>
          <w:lang w:eastAsia="en-GB"/>
        </w:rPr>
        <w:t>Carmeli</w:t>
      </w:r>
      <w:proofErr w:type="spellEnd"/>
      <w:r w:rsidR="0021341E" w:rsidRPr="00E631B0">
        <w:rPr>
          <w:rFonts w:eastAsia="Times New Roman" w:cs="Times New Roman"/>
          <w:szCs w:val="24"/>
          <w:lang w:eastAsia="en-GB"/>
        </w:rPr>
        <w:t>, &amp; Cohen‐</w:t>
      </w:r>
      <w:proofErr w:type="spellStart"/>
      <w:r w:rsidR="0021341E" w:rsidRPr="00E631B0">
        <w:rPr>
          <w:rFonts w:eastAsia="Times New Roman" w:cs="Times New Roman"/>
          <w:szCs w:val="24"/>
          <w:lang w:eastAsia="en-GB"/>
        </w:rPr>
        <w:t>Meitar</w:t>
      </w:r>
      <w:proofErr w:type="spellEnd"/>
      <w:r w:rsidR="0021341E" w:rsidRPr="00E631B0">
        <w:rPr>
          <w:rFonts w:eastAsia="Times New Roman" w:cs="Times New Roman"/>
          <w:szCs w:val="24"/>
          <w:lang w:eastAsia="en-GB"/>
        </w:rPr>
        <w:t>, 2018).</w:t>
      </w:r>
      <w:r w:rsidR="007A3654" w:rsidRPr="00E631B0">
        <w:rPr>
          <w:rFonts w:cs="Times New Roman"/>
          <w:szCs w:val="24"/>
        </w:rPr>
        <w:t xml:space="preserve"> Maya hand an inherent need to grow and realize her potentials but lacked explicit support. She had to struggle in the streets while trying to explore her potential. Even after landing to her career, she also went further to </w:t>
      </w:r>
      <w:r w:rsidR="00DC0107" w:rsidRPr="00E631B0">
        <w:rPr>
          <w:rFonts w:cs="Times New Roman"/>
          <w:szCs w:val="24"/>
        </w:rPr>
        <w:t xml:space="preserve">move to </w:t>
      </w:r>
      <w:r w:rsidR="00EA5FEA" w:rsidRPr="00E631B0">
        <w:rPr>
          <w:rFonts w:cs="Times New Roman"/>
          <w:szCs w:val="24"/>
        </w:rPr>
        <w:t>Africa</w:t>
      </w:r>
      <w:r w:rsidR="00DC0107" w:rsidRPr="00E631B0">
        <w:rPr>
          <w:rFonts w:cs="Times New Roman"/>
          <w:szCs w:val="24"/>
        </w:rPr>
        <w:t xml:space="preserve"> in </w:t>
      </w:r>
      <w:r w:rsidR="00EA5FEA" w:rsidRPr="00E631B0">
        <w:rPr>
          <w:rFonts w:cs="Times New Roman"/>
          <w:szCs w:val="24"/>
        </w:rPr>
        <w:t>search</w:t>
      </w:r>
      <w:r w:rsidR="00DC0107" w:rsidRPr="00E631B0">
        <w:rPr>
          <w:rFonts w:cs="Times New Roman"/>
          <w:szCs w:val="24"/>
        </w:rPr>
        <w:t xml:space="preserve"> of realization of full </w:t>
      </w:r>
      <w:r w:rsidR="00EA5FEA" w:rsidRPr="00E631B0">
        <w:rPr>
          <w:rFonts w:cs="Times New Roman"/>
          <w:szCs w:val="24"/>
        </w:rPr>
        <w:t>potential</w:t>
      </w:r>
      <w:r w:rsidR="00DC0107" w:rsidRPr="00E631B0">
        <w:rPr>
          <w:rFonts w:cs="Times New Roman"/>
          <w:szCs w:val="24"/>
        </w:rPr>
        <w:t xml:space="preserve">. </w:t>
      </w:r>
      <w:r w:rsidR="00EA5FEA" w:rsidRPr="00E631B0">
        <w:rPr>
          <w:rFonts w:cs="Times New Roman"/>
          <w:szCs w:val="24"/>
        </w:rPr>
        <w:t>After</w:t>
      </w:r>
      <w:r w:rsidR="00DC0107" w:rsidRPr="00E631B0">
        <w:rPr>
          <w:rFonts w:cs="Times New Roman"/>
          <w:szCs w:val="24"/>
        </w:rPr>
        <w:t xml:space="preserve"> much exploration of different activities across her </w:t>
      </w:r>
      <w:r w:rsidR="00EA5FEA" w:rsidRPr="00E631B0">
        <w:rPr>
          <w:rFonts w:cs="Times New Roman"/>
          <w:szCs w:val="24"/>
        </w:rPr>
        <w:t>career</w:t>
      </w:r>
      <w:r w:rsidR="00DC0107" w:rsidRPr="00E631B0">
        <w:rPr>
          <w:rFonts w:cs="Times New Roman"/>
          <w:szCs w:val="24"/>
        </w:rPr>
        <w:t xml:space="preserve"> in </w:t>
      </w:r>
      <w:r w:rsidR="00EA5FEA" w:rsidRPr="00E631B0">
        <w:rPr>
          <w:rFonts w:cs="Times New Roman"/>
          <w:szCs w:val="24"/>
        </w:rPr>
        <w:t>Africa</w:t>
      </w:r>
      <w:r w:rsidR="00DC0107" w:rsidRPr="00E631B0">
        <w:rPr>
          <w:rFonts w:cs="Times New Roman"/>
          <w:szCs w:val="24"/>
        </w:rPr>
        <w:t xml:space="preserve">, she came back to the united states where </w:t>
      </w:r>
      <w:proofErr w:type="spellStart"/>
      <w:r w:rsidR="00DC0107" w:rsidRPr="00E631B0">
        <w:rPr>
          <w:rFonts w:cs="Times New Roman"/>
          <w:szCs w:val="24"/>
        </w:rPr>
        <w:t>Dr.</w:t>
      </w:r>
      <w:proofErr w:type="spellEnd"/>
      <w:r w:rsidR="00DC0107" w:rsidRPr="00E631B0">
        <w:rPr>
          <w:rFonts w:cs="Times New Roman"/>
          <w:szCs w:val="24"/>
        </w:rPr>
        <w:t xml:space="preserve"> Martin Luther King Jr. sported her and </w:t>
      </w:r>
      <w:r w:rsidR="00EA5FEA" w:rsidRPr="00E631B0">
        <w:rPr>
          <w:rFonts w:cs="Times New Roman"/>
          <w:szCs w:val="24"/>
        </w:rPr>
        <w:t>nominated</w:t>
      </w:r>
      <w:r w:rsidR="00DC0107" w:rsidRPr="00E631B0">
        <w:rPr>
          <w:rFonts w:cs="Times New Roman"/>
          <w:szCs w:val="24"/>
        </w:rPr>
        <w:t xml:space="preserve"> her to serve as northern coordinator for the </w:t>
      </w:r>
      <w:r w:rsidR="00EA5FEA" w:rsidRPr="00E631B0">
        <w:rPr>
          <w:rFonts w:cs="Times New Roman"/>
          <w:szCs w:val="24"/>
        </w:rPr>
        <w:t>Southern</w:t>
      </w:r>
      <w:r w:rsidR="00DC0107" w:rsidRPr="00E631B0">
        <w:rPr>
          <w:rFonts w:cs="Times New Roman"/>
          <w:szCs w:val="24"/>
        </w:rPr>
        <w:t xml:space="preserve"> Christian leadership conferences.</w:t>
      </w:r>
    </w:p>
    <w:p w:rsidR="00BD6C7A"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According to </w:t>
      </w:r>
      <w:proofErr w:type="spellStart"/>
      <w:r w:rsidRPr="00E631B0">
        <w:rPr>
          <w:rFonts w:eastAsia="Times New Roman" w:cs="Times New Roman"/>
          <w:szCs w:val="24"/>
          <w:lang w:eastAsia="en-GB"/>
        </w:rPr>
        <w:t>Shefer</w:t>
      </w:r>
      <w:proofErr w:type="spellEnd"/>
      <w:r w:rsidRPr="00E631B0">
        <w:rPr>
          <w:rFonts w:eastAsia="Times New Roman" w:cs="Times New Roman"/>
          <w:szCs w:val="24"/>
          <w:lang w:eastAsia="en-GB"/>
        </w:rPr>
        <w:t xml:space="preserve">, </w:t>
      </w:r>
      <w:proofErr w:type="spellStart"/>
      <w:r w:rsidRPr="00E631B0">
        <w:rPr>
          <w:rFonts w:eastAsia="Times New Roman" w:cs="Times New Roman"/>
          <w:szCs w:val="24"/>
          <w:lang w:eastAsia="en-GB"/>
        </w:rPr>
        <w:t>Carmeli</w:t>
      </w:r>
      <w:proofErr w:type="spellEnd"/>
      <w:r w:rsidRPr="00E631B0">
        <w:rPr>
          <w:rFonts w:eastAsia="Times New Roman" w:cs="Times New Roman"/>
          <w:szCs w:val="24"/>
          <w:lang w:eastAsia="en-GB"/>
        </w:rPr>
        <w:t>, &amp; Cohen‐</w:t>
      </w:r>
      <w:proofErr w:type="spellStart"/>
      <w:r w:rsidRPr="00E631B0">
        <w:rPr>
          <w:rFonts w:eastAsia="Times New Roman" w:cs="Times New Roman"/>
          <w:szCs w:val="24"/>
          <w:lang w:eastAsia="en-GB"/>
        </w:rPr>
        <w:t>Meitar</w:t>
      </w:r>
      <w:proofErr w:type="spellEnd"/>
      <w:r w:rsidRPr="00E631B0">
        <w:rPr>
          <w:rFonts w:eastAsia="Times New Roman" w:cs="Times New Roman"/>
          <w:szCs w:val="24"/>
          <w:lang w:eastAsia="en-GB"/>
        </w:rPr>
        <w:t>, (2018),</w:t>
      </w:r>
      <w:r w:rsidRPr="00E631B0">
        <w:rPr>
          <w:rFonts w:cs="Times New Roman"/>
          <w:szCs w:val="24"/>
        </w:rPr>
        <w:t xml:space="preserve"> Rogers had a strong belief in the development of the self. He believed that </w:t>
      </w:r>
      <w:r w:rsidR="00212BD0" w:rsidRPr="00E631B0">
        <w:rPr>
          <w:rFonts w:cs="Times New Roman"/>
          <w:szCs w:val="24"/>
        </w:rPr>
        <w:t>an</w:t>
      </w:r>
      <w:r w:rsidR="00CA738C" w:rsidRPr="00E631B0">
        <w:rPr>
          <w:rFonts w:cs="Times New Roman"/>
          <w:szCs w:val="24"/>
        </w:rPr>
        <w:t xml:space="preserve"> </w:t>
      </w:r>
      <w:r w:rsidR="00212BD0" w:rsidRPr="00E631B0">
        <w:rPr>
          <w:rFonts w:cs="Times New Roman"/>
          <w:szCs w:val="24"/>
        </w:rPr>
        <w:t>individual life</w:t>
      </w:r>
      <w:r w:rsidR="00CA738C" w:rsidRPr="00E631B0">
        <w:rPr>
          <w:rFonts w:cs="Times New Roman"/>
          <w:szCs w:val="24"/>
        </w:rPr>
        <w:t xml:space="preserve"> experience usually shaped that </w:t>
      </w:r>
      <w:r w:rsidR="00212BD0" w:rsidRPr="00E631B0">
        <w:rPr>
          <w:rFonts w:cs="Times New Roman"/>
          <w:szCs w:val="24"/>
        </w:rPr>
        <w:t>ongoing</w:t>
      </w:r>
      <w:r w:rsidR="00CA738C" w:rsidRPr="00E631B0">
        <w:rPr>
          <w:rFonts w:cs="Times New Roman"/>
          <w:szCs w:val="24"/>
        </w:rPr>
        <w:t xml:space="preserve"> </w:t>
      </w:r>
      <w:r w:rsidR="00212BD0" w:rsidRPr="00E631B0">
        <w:rPr>
          <w:rFonts w:cs="Times New Roman"/>
          <w:szCs w:val="24"/>
        </w:rPr>
        <w:t>process</w:t>
      </w:r>
      <w:r w:rsidR="00CA738C" w:rsidRPr="00E631B0">
        <w:rPr>
          <w:rFonts w:cs="Times New Roman"/>
          <w:szCs w:val="24"/>
        </w:rPr>
        <w:t xml:space="preserve"> of formation of a healthy self-concept. </w:t>
      </w:r>
      <w:r w:rsidR="0052434C" w:rsidRPr="00E631B0">
        <w:rPr>
          <w:rFonts w:cs="Times New Roman"/>
          <w:szCs w:val="24"/>
        </w:rPr>
        <w:t>Individuals</w:t>
      </w:r>
      <w:r w:rsidR="00686664" w:rsidRPr="00E631B0">
        <w:rPr>
          <w:rFonts w:cs="Times New Roman"/>
          <w:szCs w:val="24"/>
        </w:rPr>
        <w:t xml:space="preserve"> who majorly cope more effectively with life challenges typically have a stable sense of self-making them more </w:t>
      </w:r>
      <w:r w:rsidR="0052434C" w:rsidRPr="00E631B0">
        <w:rPr>
          <w:rFonts w:cs="Times New Roman"/>
          <w:szCs w:val="24"/>
        </w:rPr>
        <w:t>confident</w:t>
      </w:r>
      <w:r w:rsidR="00686664" w:rsidRPr="00E631B0">
        <w:rPr>
          <w:rFonts w:cs="Times New Roman"/>
          <w:szCs w:val="24"/>
        </w:rPr>
        <w:t xml:space="preserve">. </w:t>
      </w:r>
      <w:r w:rsidR="00A51931" w:rsidRPr="00E631B0">
        <w:rPr>
          <w:rFonts w:cs="Times New Roman"/>
          <w:szCs w:val="24"/>
        </w:rPr>
        <w:t>According to Rogers, parenting usually has a significant effect on self-concept since it begins to develop during childhood. Children who receive unconditional love from their parents typically foster a healthy self-concept. However, those earning less care and love usually end up feeling unworthy and developing a lower self-concept.</w:t>
      </w:r>
    </w:p>
    <w:p w:rsidR="00DA3B36" w:rsidRPr="00E631B0" w:rsidRDefault="005E5F0F" w:rsidP="00E631B0">
      <w:pPr>
        <w:spacing w:after="0" w:line="480" w:lineRule="auto"/>
        <w:ind w:firstLine="720"/>
        <w:contextualSpacing/>
        <w:rPr>
          <w:rFonts w:cs="Times New Roman"/>
          <w:szCs w:val="24"/>
        </w:rPr>
      </w:pPr>
      <w:r w:rsidRPr="00E631B0">
        <w:rPr>
          <w:rFonts w:cs="Times New Roman"/>
          <w:szCs w:val="24"/>
        </w:rPr>
        <w:lastRenderedPageBreak/>
        <w:t xml:space="preserve">Maya’s </w:t>
      </w:r>
      <w:r w:rsidR="00CC5A83" w:rsidRPr="00E631B0">
        <w:rPr>
          <w:rFonts w:cs="Times New Roman"/>
          <w:szCs w:val="24"/>
        </w:rPr>
        <w:t>different</w:t>
      </w:r>
      <w:r w:rsidRPr="00E631B0">
        <w:rPr>
          <w:rFonts w:cs="Times New Roman"/>
          <w:szCs w:val="24"/>
        </w:rPr>
        <w:t xml:space="preserve"> life experiences shaped the development of her self-concept. Maya more very much confident in </w:t>
      </w:r>
      <w:r w:rsidR="00CC5A83" w:rsidRPr="00E631B0">
        <w:rPr>
          <w:rFonts w:cs="Times New Roman"/>
          <w:szCs w:val="24"/>
        </w:rPr>
        <w:t>herself</w:t>
      </w:r>
      <w:r w:rsidRPr="00E631B0">
        <w:rPr>
          <w:rFonts w:cs="Times New Roman"/>
          <w:szCs w:val="24"/>
        </w:rPr>
        <w:t xml:space="preserve">, an aspect she learned from her grandmother making her able to cope with </w:t>
      </w:r>
      <w:r w:rsidR="00CC5A83" w:rsidRPr="00E631B0">
        <w:rPr>
          <w:rFonts w:cs="Times New Roman"/>
          <w:szCs w:val="24"/>
        </w:rPr>
        <w:t>different</w:t>
      </w:r>
      <w:r w:rsidRPr="00E631B0">
        <w:rPr>
          <w:rFonts w:cs="Times New Roman"/>
          <w:szCs w:val="24"/>
        </w:rPr>
        <w:t xml:space="preserve"> </w:t>
      </w:r>
      <w:r w:rsidR="00CC5A83" w:rsidRPr="00E631B0">
        <w:rPr>
          <w:rFonts w:cs="Times New Roman"/>
          <w:szCs w:val="24"/>
        </w:rPr>
        <w:t>life</w:t>
      </w:r>
      <w:r w:rsidRPr="00E631B0">
        <w:rPr>
          <w:rFonts w:cs="Times New Roman"/>
          <w:szCs w:val="24"/>
        </w:rPr>
        <w:t xml:space="preserve"> </w:t>
      </w:r>
      <w:r w:rsidR="00CC5A83" w:rsidRPr="00E631B0">
        <w:rPr>
          <w:rFonts w:cs="Times New Roman"/>
          <w:szCs w:val="24"/>
        </w:rPr>
        <w:t>challenges</w:t>
      </w:r>
      <w:r w:rsidRPr="00E631B0">
        <w:rPr>
          <w:rFonts w:cs="Times New Roman"/>
          <w:szCs w:val="24"/>
        </w:rPr>
        <w:t xml:space="preserve"> </w:t>
      </w:r>
      <w:r w:rsidR="00CC5A83" w:rsidRPr="00E631B0">
        <w:rPr>
          <w:rFonts w:cs="Times New Roman"/>
          <w:szCs w:val="24"/>
        </w:rPr>
        <w:t>that</w:t>
      </w:r>
      <w:r w:rsidRPr="00E631B0">
        <w:rPr>
          <w:rFonts w:cs="Times New Roman"/>
          <w:szCs w:val="24"/>
        </w:rPr>
        <w:t xml:space="preserve"> she encountered. This can be evidenced how strong she grew up and exposed </w:t>
      </w:r>
      <w:r w:rsidR="00CC5A83" w:rsidRPr="00E631B0">
        <w:rPr>
          <w:rFonts w:cs="Times New Roman"/>
          <w:szCs w:val="24"/>
        </w:rPr>
        <w:t>herself</w:t>
      </w:r>
      <w:r w:rsidRPr="00E631B0">
        <w:rPr>
          <w:rFonts w:cs="Times New Roman"/>
          <w:szCs w:val="24"/>
        </w:rPr>
        <w:t xml:space="preserve"> to street work even after being raped at the age of eight years.</w:t>
      </w:r>
      <w:r w:rsidR="007D009F" w:rsidRPr="00E631B0">
        <w:rPr>
          <w:rFonts w:cs="Times New Roman"/>
          <w:szCs w:val="24"/>
        </w:rPr>
        <w:t xml:space="preserve"> Maya </w:t>
      </w:r>
      <w:r w:rsidR="00DD1A7A" w:rsidRPr="00E631B0">
        <w:rPr>
          <w:rFonts w:cs="Times New Roman"/>
          <w:szCs w:val="24"/>
        </w:rPr>
        <w:t>parents’</w:t>
      </w:r>
      <w:r w:rsidR="007D009F" w:rsidRPr="00E631B0">
        <w:rPr>
          <w:rFonts w:cs="Times New Roman"/>
          <w:szCs w:val="24"/>
        </w:rPr>
        <w:t xml:space="preserve"> marriage ended when she was </w:t>
      </w:r>
      <w:r w:rsidR="00DD1A7A" w:rsidRPr="00E631B0">
        <w:rPr>
          <w:rFonts w:cs="Times New Roman"/>
          <w:szCs w:val="24"/>
        </w:rPr>
        <w:t>only</w:t>
      </w:r>
      <w:r w:rsidR="007D009F" w:rsidRPr="00E631B0">
        <w:rPr>
          <w:rFonts w:cs="Times New Roman"/>
          <w:szCs w:val="24"/>
        </w:rPr>
        <w:t xml:space="preserve"> three years old </w:t>
      </w:r>
      <w:r w:rsidR="00286334" w:rsidRPr="00E631B0">
        <w:rPr>
          <w:rFonts w:cs="Times New Roman"/>
          <w:szCs w:val="24"/>
        </w:rPr>
        <w:t xml:space="preserve">her development of self-concept was not much influenced by </w:t>
      </w:r>
      <w:r w:rsidR="00DD1A7A" w:rsidRPr="00E631B0">
        <w:rPr>
          <w:rFonts w:cs="Times New Roman"/>
          <w:szCs w:val="24"/>
        </w:rPr>
        <w:t>parenting</w:t>
      </w:r>
      <w:r w:rsidR="0021341E" w:rsidRPr="00E631B0">
        <w:rPr>
          <w:rFonts w:cs="Times New Roman"/>
          <w:szCs w:val="24"/>
        </w:rPr>
        <w:t xml:space="preserve"> (</w:t>
      </w:r>
      <w:proofErr w:type="spellStart"/>
      <w:r w:rsidR="0021341E" w:rsidRPr="00E631B0">
        <w:rPr>
          <w:rFonts w:eastAsia="Times New Roman" w:cs="Times New Roman"/>
          <w:szCs w:val="24"/>
          <w:lang w:eastAsia="en-GB"/>
        </w:rPr>
        <w:t>Shefer</w:t>
      </w:r>
      <w:proofErr w:type="spellEnd"/>
      <w:r w:rsidR="0021341E" w:rsidRPr="00E631B0">
        <w:rPr>
          <w:rFonts w:eastAsia="Times New Roman" w:cs="Times New Roman"/>
          <w:szCs w:val="24"/>
          <w:lang w:eastAsia="en-GB"/>
        </w:rPr>
        <w:t xml:space="preserve">, </w:t>
      </w:r>
      <w:proofErr w:type="spellStart"/>
      <w:r w:rsidR="0021341E" w:rsidRPr="00E631B0">
        <w:rPr>
          <w:rFonts w:eastAsia="Times New Roman" w:cs="Times New Roman"/>
          <w:szCs w:val="24"/>
          <w:lang w:eastAsia="en-GB"/>
        </w:rPr>
        <w:t>Carmeli</w:t>
      </w:r>
      <w:proofErr w:type="spellEnd"/>
      <w:r w:rsidR="0021341E" w:rsidRPr="00E631B0">
        <w:rPr>
          <w:rFonts w:eastAsia="Times New Roman" w:cs="Times New Roman"/>
          <w:szCs w:val="24"/>
          <w:lang w:eastAsia="en-GB"/>
        </w:rPr>
        <w:t>, &amp; Cohen‐</w:t>
      </w:r>
      <w:proofErr w:type="spellStart"/>
      <w:r w:rsidR="0021341E" w:rsidRPr="00E631B0">
        <w:rPr>
          <w:rFonts w:eastAsia="Times New Roman" w:cs="Times New Roman"/>
          <w:szCs w:val="24"/>
          <w:lang w:eastAsia="en-GB"/>
        </w:rPr>
        <w:t>Meitar</w:t>
      </w:r>
      <w:proofErr w:type="spellEnd"/>
      <w:r w:rsidR="0021341E" w:rsidRPr="00E631B0">
        <w:rPr>
          <w:rFonts w:eastAsia="Times New Roman" w:cs="Times New Roman"/>
          <w:szCs w:val="24"/>
          <w:lang w:eastAsia="en-GB"/>
        </w:rPr>
        <w:t>, 2018).</w:t>
      </w:r>
      <w:r w:rsidR="00286334" w:rsidRPr="00E631B0">
        <w:rPr>
          <w:rFonts w:cs="Times New Roman"/>
          <w:szCs w:val="24"/>
        </w:rPr>
        <w:t xml:space="preserve"> </w:t>
      </w:r>
      <w:r w:rsidR="00DD1A7A" w:rsidRPr="00E631B0">
        <w:rPr>
          <w:rFonts w:cs="Times New Roman"/>
          <w:szCs w:val="24"/>
        </w:rPr>
        <w:t>Further,</w:t>
      </w:r>
      <w:r w:rsidR="00286334" w:rsidRPr="00E631B0">
        <w:rPr>
          <w:rFonts w:cs="Times New Roman"/>
          <w:szCs w:val="24"/>
        </w:rPr>
        <w:t xml:space="preserve"> under the care of her grandmother, she refused to speak for almost five years suggesting that caregiving </w:t>
      </w:r>
      <w:r w:rsidR="00DD1A7A" w:rsidRPr="00E631B0">
        <w:rPr>
          <w:rFonts w:cs="Times New Roman"/>
          <w:szCs w:val="24"/>
        </w:rPr>
        <w:t>contributed</w:t>
      </w:r>
      <w:r w:rsidR="00286334" w:rsidRPr="00E631B0">
        <w:rPr>
          <w:rFonts w:cs="Times New Roman"/>
          <w:szCs w:val="24"/>
        </w:rPr>
        <w:t xml:space="preserve"> nearly </w:t>
      </w:r>
      <w:r w:rsidR="00DD1A7A" w:rsidRPr="00E631B0">
        <w:rPr>
          <w:rFonts w:cs="Times New Roman"/>
          <w:szCs w:val="24"/>
        </w:rPr>
        <w:t>nothing</w:t>
      </w:r>
      <w:r w:rsidR="00286334" w:rsidRPr="00E631B0">
        <w:rPr>
          <w:rFonts w:cs="Times New Roman"/>
          <w:szCs w:val="24"/>
        </w:rPr>
        <w:t xml:space="preserve"> to self-concept. </w:t>
      </w:r>
      <w:r w:rsidR="00DD1A7A" w:rsidRPr="00E631B0">
        <w:rPr>
          <w:rFonts w:cs="Times New Roman"/>
          <w:szCs w:val="24"/>
        </w:rPr>
        <w:t xml:space="preserve">Maya grew up feeling unworthy and having less self-esteem. However, she later regained her self-esteem implying </w:t>
      </w:r>
      <w:r w:rsidR="00604F4E" w:rsidRPr="00E631B0">
        <w:rPr>
          <w:rFonts w:cs="Times New Roman"/>
          <w:szCs w:val="24"/>
        </w:rPr>
        <w:t>that</w:t>
      </w:r>
      <w:r w:rsidR="00DD1A7A" w:rsidRPr="00E631B0">
        <w:rPr>
          <w:rFonts w:cs="Times New Roman"/>
          <w:szCs w:val="24"/>
        </w:rPr>
        <w:t xml:space="preserve"> the development of her self-concept was in a hard way. </w:t>
      </w:r>
    </w:p>
    <w:p w:rsidR="00AC0827" w:rsidRPr="00E631B0" w:rsidRDefault="005E5F0F" w:rsidP="00E631B0">
      <w:pPr>
        <w:spacing w:after="0" w:line="480" w:lineRule="auto"/>
        <w:contextualSpacing/>
        <w:rPr>
          <w:rFonts w:cs="Times New Roman"/>
          <w:b/>
          <w:szCs w:val="24"/>
        </w:rPr>
      </w:pPr>
      <w:r w:rsidRPr="00E631B0">
        <w:rPr>
          <w:rFonts w:cs="Times New Roman"/>
          <w:b/>
          <w:szCs w:val="24"/>
        </w:rPr>
        <w:t>Conclusion</w:t>
      </w:r>
    </w:p>
    <w:p w:rsidR="00AC0827" w:rsidRPr="00E631B0" w:rsidRDefault="005E5F0F" w:rsidP="00E631B0">
      <w:pPr>
        <w:spacing w:after="0" w:line="480" w:lineRule="auto"/>
        <w:ind w:firstLine="720"/>
        <w:contextualSpacing/>
        <w:rPr>
          <w:rFonts w:cs="Times New Roman"/>
          <w:szCs w:val="24"/>
        </w:rPr>
      </w:pPr>
      <w:r w:rsidRPr="00E631B0">
        <w:rPr>
          <w:rFonts w:cs="Times New Roman"/>
          <w:szCs w:val="24"/>
        </w:rPr>
        <w:t xml:space="preserve">Maya was quite adaptable and ended up fitting in most vocational fields and social setups. There were no specific values that caused </w:t>
      </w:r>
      <w:r w:rsidR="00EE34DA" w:rsidRPr="00E631B0">
        <w:rPr>
          <w:rFonts w:cs="Times New Roman"/>
          <w:szCs w:val="24"/>
        </w:rPr>
        <w:t>an imbalance</w:t>
      </w:r>
      <w:r w:rsidRPr="00E631B0">
        <w:rPr>
          <w:rFonts w:cs="Times New Roman"/>
          <w:szCs w:val="24"/>
        </w:rPr>
        <w:t xml:space="preserve"> in Maya's personality and entire life, but she had to </w:t>
      </w:r>
      <w:r w:rsidR="00EE34DA" w:rsidRPr="00E631B0">
        <w:rPr>
          <w:rFonts w:cs="Times New Roman"/>
          <w:szCs w:val="24"/>
        </w:rPr>
        <w:t>persist</w:t>
      </w:r>
      <w:r w:rsidRPr="00E631B0">
        <w:rPr>
          <w:rFonts w:cs="Times New Roman"/>
          <w:szCs w:val="24"/>
        </w:rPr>
        <w:t xml:space="preserve"> and work hard </w:t>
      </w:r>
      <w:r w:rsidR="00EE34DA" w:rsidRPr="00E631B0">
        <w:rPr>
          <w:rFonts w:cs="Times New Roman"/>
          <w:szCs w:val="24"/>
        </w:rPr>
        <w:t>ion</w:t>
      </w:r>
      <w:r w:rsidR="00FF41B8" w:rsidRPr="00E631B0">
        <w:rPr>
          <w:rFonts w:cs="Times New Roman"/>
          <w:szCs w:val="24"/>
        </w:rPr>
        <w:t xml:space="preserve"> the efforts of developing the unique </w:t>
      </w:r>
      <w:r w:rsidR="00EE34DA" w:rsidRPr="00E631B0">
        <w:rPr>
          <w:rFonts w:cs="Times New Roman"/>
          <w:szCs w:val="24"/>
        </w:rPr>
        <w:t>strength</w:t>
      </w:r>
      <w:r w:rsidR="00FF41B8" w:rsidRPr="00E631B0">
        <w:rPr>
          <w:rFonts w:cs="Times New Roman"/>
          <w:szCs w:val="24"/>
        </w:rPr>
        <w:t xml:space="preserve"> and the</w:t>
      </w:r>
      <w:r w:rsidR="00EE34DA" w:rsidRPr="00E631B0">
        <w:rPr>
          <w:rFonts w:cs="Times New Roman"/>
          <w:szCs w:val="24"/>
        </w:rPr>
        <w:t xml:space="preserve"> desires</w:t>
      </w:r>
      <w:r w:rsidR="00FF41B8" w:rsidRPr="00E631B0">
        <w:rPr>
          <w:rFonts w:cs="Times New Roman"/>
          <w:szCs w:val="24"/>
        </w:rPr>
        <w:t xml:space="preserve"> she usually had. </w:t>
      </w:r>
      <w:r w:rsidR="00113E7F" w:rsidRPr="00E631B0">
        <w:rPr>
          <w:rFonts w:cs="Times New Roman"/>
          <w:szCs w:val="24"/>
        </w:rPr>
        <w:t>Throughout Maya's whole life, we can learn to e wisely assertive.</w:t>
      </w:r>
    </w:p>
    <w:p w:rsidR="0021341E" w:rsidRPr="00E631B0" w:rsidRDefault="005E5F0F" w:rsidP="00E631B0">
      <w:pPr>
        <w:spacing w:after="0" w:line="480" w:lineRule="auto"/>
        <w:contextualSpacing/>
        <w:jc w:val="left"/>
        <w:rPr>
          <w:rFonts w:cs="Times New Roman"/>
          <w:szCs w:val="24"/>
        </w:rPr>
      </w:pPr>
      <w:r w:rsidRPr="00E631B0">
        <w:rPr>
          <w:rFonts w:cs="Times New Roman"/>
          <w:szCs w:val="24"/>
        </w:rPr>
        <w:br w:type="page"/>
      </w:r>
    </w:p>
    <w:p w:rsidR="00B51B2D" w:rsidRPr="00E631B0" w:rsidRDefault="005E5F0F" w:rsidP="00E631B0">
      <w:pPr>
        <w:spacing w:after="0" w:line="480" w:lineRule="auto"/>
        <w:contextualSpacing/>
        <w:jc w:val="center"/>
        <w:rPr>
          <w:rFonts w:cs="Times New Roman"/>
          <w:szCs w:val="24"/>
        </w:rPr>
      </w:pPr>
      <w:r w:rsidRPr="00E631B0">
        <w:rPr>
          <w:rFonts w:cs="Times New Roman"/>
          <w:szCs w:val="24"/>
        </w:rPr>
        <w:lastRenderedPageBreak/>
        <w:t>References</w:t>
      </w:r>
    </w:p>
    <w:p w:rsidR="006B11F0" w:rsidRPr="00E631B0" w:rsidRDefault="005E5F0F" w:rsidP="00E631B0">
      <w:pPr>
        <w:spacing w:after="0" w:line="480" w:lineRule="auto"/>
        <w:ind w:left="720" w:hanging="720"/>
        <w:contextualSpacing/>
        <w:rPr>
          <w:rFonts w:eastAsia="Times New Roman" w:cs="Times New Roman"/>
          <w:szCs w:val="24"/>
          <w:lang w:eastAsia="en-GB"/>
        </w:rPr>
      </w:pPr>
      <w:r w:rsidRPr="00E631B0">
        <w:rPr>
          <w:rFonts w:eastAsia="Times New Roman" w:cs="Times New Roman"/>
          <w:szCs w:val="24"/>
          <w:lang w:eastAsia="en-GB"/>
        </w:rPr>
        <w:t xml:space="preserve">Bland, A. M., &amp; </w:t>
      </w:r>
      <w:proofErr w:type="spellStart"/>
      <w:r w:rsidRPr="00E631B0">
        <w:rPr>
          <w:rFonts w:eastAsia="Times New Roman" w:cs="Times New Roman"/>
          <w:szCs w:val="24"/>
          <w:lang w:eastAsia="en-GB"/>
        </w:rPr>
        <w:t>DeRobertis</w:t>
      </w:r>
      <w:proofErr w:type="spellEnd"/>
      <w:r w:rsidRPr="00E631B0">
        <w:rPr>
          <w:rFonts w:eastAsia="Times New Roman" w:cs="Times New Roman"/>
          <w:szCs w:val="24"/>
          <w:lang w:eastAsia="en-GB"/>
        </w:rPr>
        <w:t xml:space="preserve">, E. M. (2017). The humanistic perspective. </w:t>
      </w:r>
      <w:proofErr w:type="spellStart"/>
      <w:r w:rsidRPr="00E631B0">
        <w:rPr>
          <w:rFonts w:eastAsia="Times New Roman" w:cs="Times New Roman"/>
          <w:i/>
          <w:iCs/>
          <w:szCs w:val="24"/>
          <w:lang w:eastAsia="en-GB"/>
        </w:rPr>
        <w:t>Encyclopedia</w:t>
      </w:r>
      <w:proofErr w:type="spellEnd"/>
      <w:r w:rsidRPr="00E631B0">
        <w:rPr>
          <w:rFonts w:eastAsia="Times New Roman" w:cs="Times New Roman"/>
          <w:i/>
          <w:iCs/>
          <w:szCs w:val="24"/>
          <w:lang w:eastAsia="en-GB"/>
        </w:rPr>
        <w:t xml:space="preserve"> of Personality and Individual Differences. http://dx. </w:t>
      </w:r>
      <w:proofErr w:type="spellStart"/>
      <w:r w:rsidRPr="00E631B0">
        <w:rPr>
          <w:rFonts w:eastAsia="Times New Roman" w:cs="Times New Roman"/>
          <w:i/>
          <w:iCs/>
          <w:szCs w:val="24"/>
          <w:lang w:eastAsia="en-GB"/>
        </w:rPr>
        <w:t>doi</w:t>
      </w:r>
      <w:proofErr w:type="spellEnd"/>
      <w:r w:rsidRPr="00E631B0">
        <w:rPr>
          <w:rFonts w:eastAsia="Times New Roman" w:cs="Times New Roman"/>
          <w:i/>
          <w:iCs/>
          <w:szCs w:val="24"/>
          <w:lang w:eastAsia="en-GB"/>
        </w:rPr>
        <w:t>. org/10.1007/978-3-319-28099-8_1484-1</w:t>
      </w:r>
      <w:r w:rsidRPr="00E631B0">
        <w:rPr>
          <w:rFonts w:eastAsia="Times New Roman" w:cs="Times New Roman"/>
          <w:szCs w:val="24"/>
          <w:lang w:eastAsia="en-GB"/>
        </w:rPr>
        <w:t>.</w:t>
      </w:r>
    </w:p>
    <w:p w:rsidR="006B11F0" w:rsidRPr="00E631B0" w:rsidRDefault="005E5F0F" w:rsidP="00E631B0">
      <w:pPr>
        <w:spacing w:after="0" w:line="480" w:lineRule="auto"/>
        <w:ind w:left="720" w:hanging="720"/>
        <w:contextualSpacing/>
        <w:rPr>
          <w:rFonts w:eastAsia="Times New Roman" w:cs="Times New Roman"/>
          <w:szCs w:val="24"/>
          <w:lang w:eastAsia="en-GB"/>
        </w:rPr>
      </w:pPr>
      <w:r w:rsidRPr="00E631B0">
        <w:rPr>
          <w:rFonts w:eastAsia="Times New Roman" w:cs="Times New Roman"/>
          <w:szCs w:val="24"/>
          <w:lang w:eastAsia="en-GB"/>
        </w:rPr>
        <w:t xml:space="preserve">Gale, C. L. (2016). </w:t>
      </w:r>
      <w:r w:rsidRPr="00E631B0">
        <w:rPr>
          <w:rFonts w:eastAsia="Times New Roman" w:cs="Times New Roman"/>
          <w:i/>
          <w:iCs/>
          <w:szCs w:val="24"/>
          <w:lang w:eastAsia="en-GB"/>
        </w:rPr>
        <w:t>A Study Guide for Maya Angelou's" Still I Rise"</w:t>
      </w:r>
      <w:r w:rsidRPr="00E631B0">
        <w:rPr>
          <w:rFonts w:eastAsia="Times New Roman" w:cs="Times New Roman"/>
          <w:szCs w:val="24"/>
          <w:lang w:eastAsia="en-GB"/>
        </w:rPr>
        <w:t>. Gale, Cengage Learning.</w:t>
      </w:r>
    </w:p>
    <w:p w:rsidR="006B11F0" w:rsidRPr="00E631B0" w:rsidRDefault="005E5F0F" w:rsidP="00E631B0">
      <w:pPr>
        <w:spacing w:after="0" w:line="480" w:lineRule="auto"/>
        <w:ind w:left="720" w:hanging="720"/>
        <w:contextualSpacing/>
        <w:rPr>
          <w:rFonts w:eastAsia="Times New Roman" w:cs="Times New Roman"/>
          <w:szCs w:val="24"/>
          <w:lang w:eastAsia="en-GB"/>
        </w:rPr>
      </w:pPr>
      <w:r w:rsidRPr="00E631B0">
        <w:rPr>
          <w:rFonts w:eastAsia="Times New Roman" w:cs="Times New Roman"/>
          <w:szCs w:val="24"/>
          <w:lang w:eastAsia="en-GB"/>
        </w:rPr>
        <w:t xml:space="preserve">Geetha, B., &amp; Maheshwari, K. (2018). Self-Actualization in the Protagonist of Maya Angelou’s Memoir: A Humanistic Psychological Approach. </w:t>
      </w:r>
      <w:r w:rsidRPr="00E631B0">
        <w:rPr>
          <w:rFonts w:eastAsia="Times New Roman" w:cs="Times New Roman"/>
          <w:i/>
          <w:iCs/>
          <w:szCs w:val="24"/>
          <w:lang w:eastAsia="en-GB"/>
        </w:rPr>
        <w:t>Language in India</w:t>
      </w:r>
      <w:r w:rsidRPr="00E631B0">
        <w:rPr>
          <w:rFonts w:eastAsia="Times New Roman" w:cs="Times New Roman"/>
          <w:szCs w:val="24"/>
          <w:lang w:eastAsia="en-GB"/>
        </w:rPr>
        <w:t xml:space="preserve">, </w:t>
      </w:r>
      <w:r w:rsidRPr="00E631B0">
        <w:rPr>
          <w:rFonts w:eastAsia="Times New Roman" w:cs="Times New Roman"/>
          <w:i/>
          <w:iCs/>
          <w:szCs w:val="24"/>
          <w:lang w:eastAsia="en-GB"/>
        </w:rPr>
        <w:t>18</w:t>
      </w:r>
      <w:r w:rsidRPr="00E631B0">
        <w:rPr>
          <w:rFonts w:eastAsia="Times New Roman" w:cs="Times New Roman"/>
          <w:szCs w:val="24"/>
          <w:lang w:eastAsia="en-GB"/>
        </w:rPr>
        <w:t>(6).</w:t>
      </w:r>
    </w:p>
    <w:p w:rsidR="006B11F0" w:rsidRPr="00E631B0" w:rsidRDefault="005E5F0F" w:rsidP="00E631B0">
      <w:pPr>
        <w:spacing w:after="0" w:line="480" w:lineRule="auto"/>
        <w:ind w:left="720" w:hanging="720"/>
        <w:contextualSpacing/>
        <w:rPr>
          <w:rFonts w:eastAsia="Times New Roman" w:cs="Times New Roman"/>
          <w:szCs w:val="24"/>
          <w:lang w:eastAsia="en-GB"/>
        </w:rPr>
      </w:pPr>
      <w:proofErr w:type="spellStart"/>
      <w:r w:rsidRPr="00E631B0">
        <w:rPr>
          <w:rFonts w:eastAsia="Times New Roman" w:cs="Times New Roman"/>
          <w:szCs w:val="24"/>
          <w:lang w:eastAsia="en-GB"/>
        </w:rPr>
        <w:t>Isti’anah</w:t>
      </w:r>
      <w:proofErr w:type="spellEnd"/>
      <w:r w:rsidRPr="00E631B0">
        <w:rPr>
          <w:rFonts w:eastAsia="Times New Roman" w:cs="Times New Roman"/>
          <w:szCs w:val="24"/>
          <w:lang w:eastAsia="en-GB"/>
        </w:rPr>
        <w:t xml:space="preserve">, A. (2017). Stylistic Analysis of Maya Angelou’s Equality. </w:t>
      </w:r>
      <w:r w:rsidRPr="00E631B0">
        <w:rPr>
          <w:rFonts w:eastAsia="Times New Roman" w:cs="Times New Roman"/>
          <w:i/>
          <w:iCs/>
          <w:szCs w:val="24"/>
          <w:lang w:eastAsia="en-GB"/>
        </w:rPr>
        <w:t>Lingua</w:t>
      </w:r>
      <w:r w:rsidRPr="00E631B0">
        <w:rPr>
          <w:rFonts w:eastAsia="Times New Roman" w:cs="Times New Roman"/>
          <w:szCs w:val="24"/>
          <w:lang w:eastAsia="en-GB"/>
        </w:rPr>
        <w:t xml:space="preserve">, </w:t>
      </w:r>
      <w:r w:rsidRPr="00E631B0">
        <w:rPr>
          <w:rFonts w:eastAsia="Times New Roman" w:cs="Times New Roman"/>
          <w:i/>
          <w:iCs/>
          <w:szCs w:val="24"/>
          <w:lang w:eastAsia="en-GB"/>
        </w:rPr>
        <w:t>11</w:t>
      </w:r>
      <w:r w:rsidRPr="00E631B0">
        <w:rPr>
          <w:rFonts w:eastAsia="Times New Roman" w:cs="Times New Roman"/>
          <w:szCs w:val="24"/>
          <w:lang w:eastAsia="en-GB"/>
        </w:rPr>
        <w:t>(2), 85-89.</w:t>
      </w:r>
    </w:p>
    <w:p w:rsidR="006B11F0" w:rsidRPr="00E631B0" w:rsidRDefault="005E5F0F" w:rsidP="00E631B0">
      <w:pPr>
        <w:spacing w:after="0" w:line="480" w:lineRule="auto"/>
        <w:ind w:left="720" w:hanging="720"/>
        <w:contextualSpacing/>
        <w:rPr>
          <w:rFonts w:cs="Times New Roman"/>
          <w:szCs w:val="24"/>
        </w:rPr>
      </w:pPr>
      <w:r w:rsidRPr="00E631B0">
        <w:rPr>
          <w:rFonts w:cs="Times New Roman"/>
          <w:szCs w:val="24"/>
        </w:rPr>
        <w:t xml:space="preserve">Levenson, E. A. (2016). </w:t>
      </w:r>
      <w:r w:rsidRPr="00E631B0">
        <w:rPr>
          <w:rFonts w:cs="Times New Roman"/>
          <w:i/>
          <w:iCs/>
          <w:szCs w:val="24"/>
        </w:rPr>
        <w:t>The purloined self: Interpersonal perspectives in psychoanalysis</w:t>
      </w:r>
      <w:r w:rsidRPr="00E631B0">
        <w:rPr>
          <w:rFonts w:cs="Times New Roman"/>
          <w:szCs w:val="24"/>
        </w:rPr>
        <w:t>. Routledge.</w:t>
      </w:r>
    </w:p>
    <w:p w:rsidR="006B11F0" w:rsidRPr="00E631B0" w:rsidRDefault="005E5F0F" w:rsidP="00E631B0">
      <w:pPr>
        <w:spacing w:after="0" w:line="480" w:lineRule="auto"/>
        <w:ind w:left="720" w:hanging="720"/>
        <w:contextualSpacing/>
        <w:rPr>
          <w:rFonts w:cs="Times New Roman"/>
          <w:szCs w:val="24"/>
        </w:rPr>
      </w:pPr>
      <w:r w:rsidRPr="00E631B0">
        <w:rPr>
          <w:rFonts w:cs="Times New Roman"/>
          <w:szCs w:val="24"/>
        </w:rPr>
        <w:t>McAdams, D. P., &amp; Zapata-</w:t>
      </w:r>
      <w:proofErr w:type="spellStart"/>
      <w:r w:rsidRPr="00E631B0">
        <w:rPr>
          <w:rFonts w:cs="Times New Roman"/>
          <w:szCs w:val="24"/>
        </w:rPr>
        <w:t>Gietl</w:t>
      </w:r>
      <w:proofErr w:type="spellEnd"/>
      <w:r w:rsidRPr="00E631B0">
        <w:rPr>
          <w:rFonts w:cs="Times New Roman"/>
          <w:szCs w:val="24"/>
        </w:rPr>
        <w:t xml:space="preserve">, C. (2015). Three strands of identity development across the human life course: Reading Erik Erikson in full. </w:t>
      </w:r>
      <w:r w:rsidRPr="00E631B0">
        <w:rPr>
          <w:rFonts w:cs="Times New Roman"/>
          <w:i/>
          <w:iCs/>
          <w:szCs w:val="24"/>
        </w:rPr>
        <w:t>The Oxford handbook of identity development</w:t>
      </w:r>
      <w:r w:rsidRPr="00E631B0">
        <w:rPr>
          <w:rFonts w:cs="Times New Roman"/>
          <w:szCs w:val="24"/>
        </w:rPr>
        <w:t>, 81-94.</w:t>
      </w:r>
    </w:p>
    <w:p w:rsidR="006B11F0" w:rsidRPr="00E631B0" w:rsidRDefault="005E5F0F" w:rsidP="00E631B0">
      <w:pPr>
        <w:spacing w:after="0" w:line="480" w:lineRule="auto"/>
        <w:ind w:left="720" w:hanging="720"/>
        <w:contextualSpacing/>
        <w:rPr>
          <w:rFonts w:eastAsia="Times New Roman" w:cs="Times New Roman"/>
          <w:szCs w:val="24"/>
          <w:lang w:eastAsia="en-GB"/>
        </w:rPr>
      </w:pPr>
      <w:proofErr w:type="spellStart"/>
      <w:r w:rsidRPr="00E631B0">
        <w:rPr>
          <w:rFonts w:eastAsia="Times New Roman" w:cs="Times New Roman"/>
          <w:szCs w:val="24"/>
          <w:lang w:eastAsia="en-GB"/>
        </w:rPr>
        <w:t>Shefer</w:t>
      </w:r>
      <w:proofErr w:type="spellEnd"/>
      <w:r w:rsidRPr="00E631B0">
        <w:rPr>
          <w:rFonts w:eastAsia="Times New Roman" w:cs="Times New Roman"/>
          <w:szCs w:val="24"/>
          <w:lang w:eastAsia="en-GB"/>
        </w:rPr>
        <w:t xml:space="preserve">, N., </w:t>
      </w:r>
      <w:proofErr w:type="spellStart"/>
      <w:r w:rsidRPr="00E631B0">
        <w:rPr>
          <w:rFonts w:eastAsia="Times New Roman" w:cs="Times New Roman"/>
          <w:szCs w:val="24"/>
          <w:lang w:eastAsia="en-GB"/>
        </w:rPr>
        <w:t>Carmeli</w:t>
      </w:r>
      <w:proofErr w:type="spellEnd"/>
      <w:r w:rsidRPr="00E631B0">
        <w:rPr>
          <w:rFonts w:eastAsia="Times New Roman" w:cs="Times New Roman"/>
          <w:szCs w:val="24"/>
          <w:lang w:eastAsia="en-GB"/>
        </w:rPr>
        <w:t>, A., &amp; Cohen‐</w:t>
      </w:r>
      <w:proofErr w:type="spellStart"/>
      <w:r w:rsidRPr="00E631B0">
        <w:rPr>
          <w:rFonts w:eastAsia="Times New Roman" w:cs="Times New Roman"/>
          <w:szCs w:val="24"/>
          <w:lang w:eastAsia="en-GB"/>
        </w:rPr>
        <w:t>Meitar</w:t>
      </w:r>
      <w:proofErr w:type="spellEnd"/>
      <w:r w:rsidRPr="00E631B0">
        <w:rPr>
          <w:rFonts w:eastAsia="Times New Roman" w:cs="Times New Roman"/>
          <w:szCs w:val="24"/>
          <w:lang w:eastAsia="en-GB"/>
        </w:rPr>
        <w:t xml:space="preserve">, R. (2018). Bringing Carl Rogers Back In: Exploring the Power of Positive Regard at Work. </w:t>
      </w:r>
      <w:r w:rsidRPr="00E631B0">
        <w:rPr>
          <w:rFonts w:eastAsia="Times New Roman" w:cs="Times New Roman"/>
          <w:i/>
          <w:iCs/>
          <w:szCs w:val="24"/>
          <w:lang w:eastAsia="en-GB"/>
        </w:rPr>
        <w:t>British Journal of Management</w:t>
      </w:r>
      <w:r w:rsidRPr="00E631B0">
        <w:rPr>
          <w:rFonts w:eastAsia="Times New Roman" w:cs="Times New Roman"/>
          <w:szCs w:val="24"/>
          <w:lang w:eastAsia="en-GB"/>
        </w:rPr>
        <w:t xml:space="preserve">, </w:t>
      </w:r>
      <w:r w:rsidRPr="00E631B0">
        <w:rPr>
          <w:rFonts w:eastAsia="Times New Roman" w:cs="Times New Roman"/>
          <w:i/>
          <w:iCs/>
          <w:szCs w:val="24"/>
          <w:lang w:eastAsia="en-GB"/>
        </w:rPr>
        <w:t>29</w:t>
      </w:r>
      <w:r w:rsidRPr="00E631B0">
        <w:rPr>
          <w:rFonts w:eastAsia="Times New Roman" w:cs="Times New Roman"/>
          <w:szCs w:val="24"/>
          <w:lang w:eastAsia="en-GB"/>
        </w:rPr>
        <w:t>(1), 63-81.</w:t>
      </w:r>
    </w:p>
    <w:p w:rsidR="0021341E" w:rsidRPr="00E631B0" w:rsidRDefault="005E5F0F" w:rsidP="00E631B0">
      <w:pPr>
        <w:spacing w:after="0" w:line="480" w:lineRule="auto"/>
        <w:contextualSpacing/>
        <w:jc w:val="left"/>
        <w:rPr>
          <w:rFonts w:cs="Times New Roman"/>
          <w:szCs w:val="24"/>
        </w:rPr>
      </w:pPr>
      <w:r w:rsidRPr="00E631B0">
        <w:rPr>
          <w:rFonts w:cs="Times New Roman"/>
          <w:szCs w:val="24"/>
        </w:rPr>
        <w:br w:type="page"/>
      </w:r>
    </w:p>
    <w:p w:rsidR="00B51B2D" w:rsidRPr="00E631B0" w:rsidRDefault="005E5F0F" w:rsidP="00E631B0">
      <w:pPr>
        <w:spacing w:after="0" w:line="480" w:lineRule="auto"/>
        <w:contextualSpacing/>
        <w:jc w:val="center"/>
        <w:rPr>
          <w:rFonts w:cs="Times New Roman"/>
          <w:szCs w:val="24"/>
        </w:rPr>
      </w:pPr>
      <w:r w:rsidRPr="00E631B0">
        <w:rPr>
          <w:rFonts w:cs="Times New Roman"/>
          <w:szCs w:val="24"/>
        </w:rPr>
        <w:lastRenderedPageBreak/>
        <w:t>Appendices</w:t>
      </w:r>
    </w:p>
    <w:p w:rsidR="0021341E" w:rsidRPr="00E631B0" w:rsidRDefault="005E5F0F" w:rsidP="00E631B0">
      <w:pPr>
        <w:spacing w:after="0" w:line="480" w:lineRule="auto"/>
        <w:contextualSpacing/>
        <w:rPr>
          <w:rFonts w:cs="Times New Roman"/>
          <w:b/>
          <w:szCs w:val="24"/>
        </w:rPr>
      </w:pPr>
      <w:r w:rsidRPr="00E631B0">
        <w:rPr>
          <w:rFonts w:cs="Times New Roman"/>
          <w:b/>
          <w:szCs w:val="24"/>
        </w:rPr>
        <w:t>Appendix I: Image of Maya Angelou</w:t>
      </w:r>
    </w:p>
    <w:p w:rsidR="00B51B2D" w:rsidRPr="00E631B0" w:rsidRDefault="005E5F0F" w:rsidP="00E631B0">
      <w:pPr>
        <w:spacing w:after="0" w:line="480" w:lineRule="auto"/>
        <w:contextualSpacing/>
        <w:rPr>
          <w:rFonts w:cs="Times New Roman"/>
          <w:szCs w:val="24"/>
        </w:rPr>
      </w:pPr>
      <w:r w:rsidRPr="00E631B0">
        <w:rPr>
          <w:rFonts w:cs="Times New Roman"/>
          <w:noProof/>
          <w:szCs w:val="24"/>
          <w:lang w:eastAsia="en-GB"/>
        </w:rPr>
        <w:drawing>
          <wp:inline distT="0" distB="0" distL="0" distR="0">
            <wp:extent cx="5731510" cy="4298633"/>
            <wp:effectExtent l="0" t="0" r="2540" b="6985"/>
            <wp:docPr id="3" name="Picture 3" descr="C:\Users\user\Desktop\maya-angelou-npg-white-bor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57006" name="Picture 5" descr="C:\Users\user\Desktop\maya-angelou-npg-white-border.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31510" cy="4298633"/>
                    </a:xfrm>
                    <a:prstGeom prst="rect">
                      <a:avLst/>
                    </a:prstGeom>
                    <a:noFill/>
                    <a:ln>
                      <a:noFill/>
                    </a:ln>
                  </pic:spPr>
                </pic:pic>
              </a:graphicData>
            </a:graphic>
          </wp:inline>
        </w:drawing>
      </w:r>
    </w:p>
    <w:p w:rsidR="0021341E" w:rsidRPr="00E631B0" w:rsidRDefault="005E5F0F" w:rsidP="00E631B0">
      <w:pPr>
        <w:spacing w:after="0" w:line="480" w:lineRule="auto"/>
        <w:contextualSpacing/>
        <w:jc w:val="left"/>
        <w:rPr>
          <w:rFonts w:cs="Times New Roman"/>
          <w:szCs w:val="24"/>
        </w:rPr>
      </w:pPr>
      <w:r w:rsidRPr="00E631B0">
        <w:rPr>
          <w:rFonts w:cs="Times New Roman"/>
          <w:szCs w:val="24"/>
        </w:rPr>
        <w:br w:type="page"/>
      </w:r>
    </w:p>
    <w:p w:rsidR="0021341E" w:rsidRPr="00E631B0" w:rsidRDefault="005E5F0F" w:rsidP="00E631B0">
      <w:pPr>
        <w:spacing w:after="0" w:line="480" w:lineRule="auto"/>
        <w:contextualSpacing/>
        <w:rPr>
          <w:rFonts w:cs="Times New Roman"/>
          <w:b/>
          <w:szCs w:val="24"/>
        </w:rPr>
      </w:pPr>
      <w:r w:rsidRPr="00E631B0">
        <w:rPr>
          <w:rFonts w:cs="Times New Roman"/>
          <w:b/>
          <w:szCs w:val="24"/>
        </w:rPr>
        <w:lastRenderedPageBreak/>
        <w:t>Appendix II: Eric Erickson’s Psychosocial Stages of Development</w:t>
      </w:r>
    </w:p>
    <w:p w:rsidR="0021341E" w:rsidRPr="00E631B0" w:rsidRDefault="005E5F0F" w:rsidP="00E631B0">
      <w:pPr>
        <w:spacing w:after="0" w:line="480" w:lineRule="auto"/>
        <w:contextualSpacing/>
        <w:rPr>
          <w:rFonts w:cs="Times New Roman"/>
          <w:szCs w:val="24"/>
        </w:rPr>
      </w:pPr>
      <w:r w:rsidRPr="00E631B0">
        <w:rPr>
          <w:rFonts w:cs="Times New Roman"/>
          <w:noProof/>
          <w:szCs w:val="24"/>
          <w:lang w:eastAsia="en-GB"/>
        </w:rPr>
        <w:drawing>
          <wp:inline distT="0" distB="0" distL="0" distR="0">
            <wp:extent cx="5731510" cy="3828470"/>
            <wp:effectExtent l="0" t="0" r="2540" b="635"/>
            <wp:docPr id="4" name="Picture 4" descr="C:\Users\user\Desktop\2795740-article-erik-eriksons-stages-of-psychosocial-development-5ac3df9e875db90037ffa8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592442" name="Picture 6" descr="C:\Users\user\Desktop\2795740-article-erik-eriksons-stages-of-psychosocial-development-5ac3df9e875db90037ffa803.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731510" cy="3828470"/>
                    </a:xfrm>
                    <a:prstGeom prst="rect">
                      <a:avLst/>
                    </a:prstGeom>
                    <a:noFill/>
                    <a:ln>
                      <a:noFill/>
                    </a:ln>
                  </pic:spPr>
                </pic:pic>
              </a:graphicData>
            </a:graphic>
          </wp:inline>
        </w:drawing>
      </w:r>
    </w:p>
    <w:p w:rsidR="0021341E" w:rsidRPr="00E631B0" w:rsidRDefault="005E5F0F" w:rsidP="00E631B0">
      <w:pPr>
        <w:spacing w:after="0" w:line="480" w:lineRule="auto"/>
        <w:contextualSpacing/>
        <w:jc w:val="left"/>
        <w:rPr>
          <w:rFonts w:cs="Times New Roman"/>
          <w:szCs w:val="24"/>
        </w:rPr>
      </w:pPr>
      <w:r w:rsidRPr="00E631B0">
        <w:rPr>
          <w:rFonts w:cs="Times New Roman"/>
          <w:szCs w:val="24"/>
        </w:rPr>
        <w:br w:type="page"/>
      </w:r>
    </w:p>
    <w:p w:rsidR="00B51B2D" w:rsidRPr="00E631B0" w:rsidRDefault="005E5F0F" w:rsidP="00E631B0">
      <w:pPr>
        <w:spacing w:after="0" w:line="480" w:lineRule="auto"/>
        <w:contextualSpacing/>
        <w:rPr>
          <w:rFonts w:cs="Times New Roman"/>
          <w:b/>
          <w:szCs w:val="24"/>
        </w:rPr>
      </w:pPr>
      <w:r w:rsidRPr="00E631B0">
        <w:rPr>
          <w:rFonts w:cs="Times New Roman"/>
          <w:b/>
          <w:szCs w:val="24"/>
        </w:rPr>
        <w:lastRenderedPageBreak/>
        <w:t>Appendix III: Carl Roger’ Personality Theory</w:t>
      </w:r>
    </w:p>
    <w:p w:rsidR="003347AA" w:rsidRPr="00E631B0" w:rsidRDefault="005E5F0F" w:rsidP="00E631B0">
      <w:pPr>
        <w:spacing w:after="0" w:line="480" w:lineRule="auto"/>
        <w:contextualSpacing/>
        <w:rPr>
          <w:rFonts w:cs="Times New Roman"/>
          <w:szCs w:val="24"/>
        </w:rPr>
      </w:pPr>
      <w:r w:rsidRPr="00E631B0">
        <w:rPr>
          <w:rFonts w:cs="Times New Roman"/>
          <w:noProof/>
          <w:szCs w:val="24"/>
          <w:lang w:eastAsia="en-GB"/>
        </w:rPr>
        <w:drawing>
          <wp:inline distT="0" distB="0" distL="0" distR="0">
            <wp:extent cx="5731510" cy="4294251"/>
            <wp:effectExtent l="0" t="0" r="2540" b="0"/>
            <wp:docPr id="5" name="Picture 5" descr="C:\Users\user\Desktop\Carl+Rogers%u2019+Personality+Theo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776557" name="Picture 7" descr="C:\Users\user\Desktop\Carl+Rogers%u2019+Personality+Theory.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31510" cy="4294251"/>
                    </a:xfrm>
                    <a:prstGeom prst="rect">
                      <a:avLst/>
                    </a:prstGeom>
                    <a:noFill/>
                    <a:ln>
                      <a:noFill/>
                    </a:ln>
                  </pic:spPr>
                </pic:pic>
              </a:graphicData>
            </a:graphic>
          </wp:inline>
        </w:drawing>
      </w:r>
    </w:p>
    <w:sectPr w:rsidR="003347AA" w:rsidRPr="00E631B0" w:rsidSect="006B11F0">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6CBE" w:rsidRDefault="00F86CBE">
      <w:pPr>
        <w:spacing w:after="0" w:line="240" w:lineRule="auto"/>
      </w:pPr>
      <w:r>
        <w:separator/>
      </w:r>
    </w:p>
  </w:endnote>
  <w:endnote w:type="continuationSeparator" w:id="0">
    <w:p w:rsidR="00F86CBE" w:rsidRDefault="00F86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6CBE" w:rsidRDefault="00F86CBE">
      <w:pPr>
        <w:spacing w:after="0" w:line="240" w:lineRule="auto"/>
      </w:pPr>
      <w:r>
        <w:separator/>
      </w:r>
    </w:p>
  </w:footnote>
  <w:footnote w:type="continuationSeparator" w:id="0">
    <w:p w:rsidR="00F86CBE" w:rsidRDefault="00F86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7546152"/>
      <w:docPartObj>
        <w:docPartGallery w:val="Page Numbers (Top of Page)"/>
        <w:docPartUnique/>
      </w:docPartObj>
    </w:sdtPr>
    <w:sdtEndPr>
      <w:rPr>
        <w:noProof/>
      </w:rPr>
    </w:sdtEndPr>
    <w:sdtContent>
      <w:p w:rsidR="006B11F0" w:rsidRDefault="005E5F0F">
        <w:pPr>
          <w:pStyle w:val="Header"/>
          <w:jc w:val="right"/>
        </w:pPr>
        <w:r>
          <w:fldChar w:fldCharType="begin"/>
        </w:r>
        <w:r>
          <w:instrText xml:space="preserve"> PAGE   \* MERGEFORMAT </w:instrText>
        </w:r>
        <w:r>
          <w:fldChar w:fldCharType="separate"/>
        </w:r>
        <w:r w:rsidR="005C5471">
          <w:rPr>
            <w:noProof/>
          </w:rPr>
          <w:t>3</w:t>
        </w:r>
        <w:r>
          <w:rPr>
            <w:noProof/>
          </w:rPr>
          <w:fldChar w:fldCharType="end"/>
        </w:r>
      </w:p>
    </w:sdtContent>
  </w:sdt>
  <w:p w:rsidR="006B11F0" w:rsidRDefault="005E5F0F">
    <w:pPr>
      <w:pStyle w:val="Header"/>
    </w:pPr>
    <w:r>
      <w:t>MAYA ANGELOU PERSONALITY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1F0" w:rsidRDefault="005E5F0F" w:rsidP="006B11F0">
    <w:r>
      <w:t>Running Head: MAYA ANGELOU PERSONALITY</w:t>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23C"/>
    <w:rsid w:val="00036FAB"/>
    <w:rsid w:val="000934D0"/>
    <w:rsid w:val="000B0473"/>
    <w:rsid w:val="000D5683"/>
    <w:rsid w:val="000D7732"/>
    <w:rsid w:val="000F70D0"/>
    <w:rsid w:val="00113E7F"/>
    <w:rsid w:val="0012512D"/>
    <w:rsid w:val="00142BCE"/>
    <w:rsid w:val="00152F05"/>
    <w:rsid w:val="00164AF4"/>
    <w:rsid w:val="001D6CA8"/>
    <w:rsid w:val="001F0C25"/>
    <w:rsid w:val="00212BD0"/>
    <w:rsid w:val="0021341E"/>
    <w:rsid w:val="00254299"/>
    <w:rsid w:val="00263D11"/>
    <w:rsid w:val="00264A08"/>
    <w:rsid w:val="00286334"/>
    <w:rsid w:val="002A2543"/>
    <w:rsid w:val="002E04A6"/>
    <w:rsid w:val="00301BBD"/>
    <w:rsid w:val="00326001"/>
    <w:rsid w:val="003347AA"/>
    <w:rsid w:val="00383B4F"/>
    <w:rsid w:val="003D6AA6"/>
    <w:rsid w:val="003E2D08"/>
    <w:rsid w:val="003F6AD7"/>
    <w:rsid w:val="00401C0D"/>
    <w:rsid w:val="004224A3"/>
    <w:rsid w:val="004818C4"/>
    <w:rsid w:val="004832EB"/>
    <w:rsid w:val="005038C2"/>
    <w:rsid w:val="0052434C"/>
    <w:rsid w:val="005442FE"/>
    <w:rsid w:val="005738C6"/>
    <w:rsid w:val="005B6EFE"/>
    <w:rsid w:val="005C5471"/>
    <w:rsid w:val="005E5F0F"/>
    <w:rsid w:val="005E6637"/>
    <w:rsid w:val="00603CE6"/>
    <w:rsid w:val="00604F4E"/>
    <w:rsid w:val="006674E6"/>
    <w:rsid w:val="00673D26"/>
    <w:rsid w:val="0068060C"/>
    <w:rsid w:val="00686664"/>
    <w:rsid w:val="006B11F0"/>
    <w:rsid w:val="007257E1"/>
    <w:rsid w:val="007467A9"/>
    <w:rsid w:val="007A3654"/>
    <w:rsid w:val="007A5245"/>
    <w:rsid w:val="007D009F"/>
    <w:rsid w:val="007E6F77"/>
    <w:rsid w:val="0080719E"/>
    <w:rsid w:val="00844A4F"/>
    <w:rsid w:val="0087384B"/>
    <w:rsid w:val="00891541"/>
    <w:rsid w:val="008931D7"/>
    <w:rsid w:val="008F07D4"/>
    <w:rsid w:val="00935DF9"/>
    <w:rsid w:val="00950DA4"/>
    <w:rsid w:val="00966A5C"/>
    <w:rsid w:val="00984629"/>
    <w:rsid w:val="00987E35"/>
    <w:rsid w:val="009F08A4"/>
    <w:rsid w:val="00A03479"/>
    <w:rsid w:val="00A14E40"/>
    <w:rsid w:val="00A32472"/>
    <w:rsid w:val="00A37BE5"/>
    <w:rsid w:val="00A51931"/>
    <w:rsid w:val="00A77579"/>
    <w:rsid w:val="00A807C7"/>
    <w:rsid w:val="00A81D61"/>
    <w:rsid w:val="00AC0827"/>
    <w:rsid w:val="00AC4D8F"/>
    <w:rsid w:val="00B07986"/>
    <w:rsid w:val="00B248E8"/>
    <w:rsid w:val="00B51B2D"/>
    <w:rsid w:val="00B70B9D"/>
    <w:rsid w:val="00B86DC6"/>
    <w:rsid w:val="00B95EA2"/>
    <w:rsid w:val="00BC3240"/>
    <w:rsid w:val="00BD6C7A"/>
    <w:rsid w:val="00BE403B"/>
    <w:rsid w:val="00C1523C"/>
    <w:rsid w:val="00C35B30"/>
    <w:rsid w:val="00C60A99"/>
    <w:rsid w:val="00C82174"/>
    <w:rsid w:val="00CA61CD"/>
    <w:rsid w:val="00CA738C"/>
    <w:rsid w:val="00CB400A"/>
    <w:rsid w:val="00CC00C2"/>
    <w:rsid w:val="00CC5A83"/>
    <w:rsid w:val="00CE2165"/>
    <w:rsid w:val="00D5188A"/>
    <w:rsid w:val="00D92810"/>
    <w:rsid w:val="00DA3B36"/>
    <w:rsid w:val="00DC0107"/>
    <w:rsid w:val="00DD1A7A"/>
    <w:rsid w:val="00E1341D"/>
    <w:rsid w:val="00E631B0"/>
    <w:rsid w:val="00E63834"/>
    <w:rsid w:val="00EA5FEA"/>
    <w:rsid w:val="00EA6777"/>
    <w:rsid w:val="00EC5C9F"/>
    <w:rsid w:val="00ED35BB"/>
    <w:rsid w:val="00EE34DA"/>
    <w:rsid w:val="00F26CA9"/>
    <w:rsid w:val="00F26D92"/>
    <w:rsid w:val="00F53E23"/>
    <w:rsid w:val="00F55B4B"/>
    <w:rsid w:val="00F811FA"/>
    <w:rsid w:val="00F842EB"/>
    <w:rsid w:val="00F86CBE"/>
    <w:rsid w:val="00FB238B"/>
    <w:rsid w:val="00FF41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C51E97-6510-45B9-BD3C-C03BEDE8E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4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341E"/>
    <w:rPr>
      <w:rFonts w:ascii="Times New Roman" w:hAnsi="Times New Roman"/>
      <w:sz w:val="24"/>
    </w:rPr>
  </w:style>
  <w:style w:type="paragraph" w:styleId="Footer">
    <w:name w:val="footer"/>
    <w:basedOn w:val="Normal"/>
    <w:link w:val="FooterChar"/>
    <w:uiPriority w:val="99"/>
    <w:unhideWhenUsed/>
    <w:rsid w:val="002134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41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2879</Words>
  <Characters>16415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2018-11-30T03:14:00Z</dcterms:created>
  <dcterms:modified xsi:type="dcterms:W3CDTF">2018-11-30T03:14:00Z</dcterms:modified>
</cp:coreProperties>
</file>